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000F" w14:textId="77777777" w:rsidR="00F17A7C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41D23A2" w14:textId="13814964" w:rsidR="00F17A7C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Нерабочи</w:t>
      </w:r>
      <w:r w:rsidR="00E0787C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праздничны</w:t>
      </w:r>
      <w:r w:rsidR="00E0787C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87C">
        <w:rPr>
          <w:rFonts w:ascii="Times New Roman" w:hAnsi="Times New Roman"/>
          <w:b/>
          <w:bCs/>
          <w:sz w:val="28"/>
          <w:szCs w:val="28"/>
        </w:rPr>
        <w:t>день 23 февраля 2021 года</w:t>
      </w:r>
    </w:p>
    <w:p w14:paraId="3CECABC8" w14:textId="77777777" w:rsidR="00F17A7C" w:rsidRPr="00950BBE" w:rsidRDefault="00F17A7C" w:rsidP="00F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851473" w14:textId="106A94B7" w:rsidR="00F17A7C" w:rsidRPr="00F17A7C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с</w:t>
      </w:r>
      <w:r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112 Трудового кодекса Российской Федерации (далее – ТК РФ) </w:t>
      </w:r>
      <w:r w:rsidRPr="00F17A7C">
        <w:rPr>
          <w:rFonts w:ascii="Times New Roman" w:hAnsi="Times New Roman"/>
          <w:sz w:val="28"/>
          <w:szCs w:val="28"/>
          <w:lang w:eastAsia="ru-RU"/>
        </w:rPr>
        <w:t>23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(вторник)</w:t>
      </w:r>
      <w:r w:rsidRPr="00F17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A7C">
        <w:rPr>
          <w:rFonts w:ascii="Times New Roman" w:hAnsi="Times New Roman"/>
          <w:sz w:val="28"/>
          <w:szCs w:val="28"/>
          <w:lang w:eastAsia="ru-RU"/>
        </w:rPr>
        <w:t>–</w:t>
      </w:r>
      <w:r w:rsidRPr="00F17A7C">
        <w:rPr>
          <w:rFonts w:ascii="Times New Roman" w:hAnsi="Times New Roman"/>
          <w:sz w:val="28"/>
          <w:szCs w:val="28"/>
          <w:lang w:eastAsia="ru-RU"/>
        </w:rPr>
        <w:t xml:space="preserve"> нерабочий праздничный день</w:t>
      </w:r>
      <w:r w:rsidRPr="00F17A7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17A7C">
        <w:rPr>
          <w:rFonts w:ascii="Times New Roman" w:hAnsi="Times New Roman"/>
          <w:sz w:val="28"/>
          <w:szCs w:val="28"/>
          <w:lang w:eastAsia="ru-RU"/>
        </w:rPr>
        <w:t>День защитника Отечества</w:t>
      </w:r>
      <w:r w:rsidRPr="00F17A7C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14:paraId="6009993E" w14:textId="77777777" w:rsidR="00F17A7C" w:rsidRPr="00F17A7C" w:rsidRDefault="00F17A7C" w:rsidP="00F17A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A7C">
        <w:rPr>
          <w:rFonts w:ascii="Times New Roman" w:hAnsi="Times New Roman"/>
          <w:sz w:val="28"/>
          <w:szCs w:val="28"/>
          <w:lang w:eastAsia="ru-RU"/>
        </w:rPr>
        <w:t>В 2021 году в соответствии с Постановлением Правительства РФ от 10.10.2020 г. № 1648 «О переносе выходных дней в 2021 году», выходной день с субботы 20 февраля переносится на понедельник 22 февраля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9206BF3" w14:textId="77777777" w:rsidR="00F17A7C" w:rsidRPr="00950BBE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7BDA3552" w14:textId="77777777" w:rsidR="00F17A7C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с 5-дневной рабочей неделей.</w:t>
      </w:r>
    </w:p>
    <w:p w14:paraId="3CC6DD69" w14:textId="77777777" w:rsidR="001D3E3D" w:rsidRPr="001D3E3D" w:rsidRDefault="001D3E3D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51E042B7" w14:textId="039099C2" w:rsidR="001D3E3D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переноса выходных дней, в </w:t>
      </w:r>
      <w:r w:rsidR="001D3E3D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D3E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D3E3D">
        <w:rPr>
          <w:rFonts w:ascii="Times New Roman" w:hAnsi="Times New Roman"/>
          <w:sz w:val="28"/>
          <w:szCs w:val="28"/>
        </w:rPr>
        <w:t>для работников с 5-дневной рабочей неделей суббота 20 февраля будет рабочим днём.</w:t>
      </w:r>
    </w:p>
    <w:p w14:paraId="7D3C8824" w14:textId="78C15B74" w:rsidR="00F17A7C" w:rsidRDefault="001D3E3D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7A7C">
        <w:rPr>
          <w:rFonts w:ascii="Times New Roman" w:hAnsi="Times New Roman"/>
          <w:sz w:val="28"/>
          <w:szCs w:val="28"/>
        </w:rPr>
        <w:t xml:space="preserve">аботники будут отдыхать с </w:t>
      </w:r>
      <w:r>
        <w:rPr>
          <w:rFonts w:ascii="Times New Roman" w:hAnsi="Times New Roman"/>
          <w:sz w:val="28"/>
          <w:szCs w:val="28"/>
        </w:rPr>
        <w:t>21 (воскресенье)</w:t>
      </w:r>
      <w:r w:rsidR="00F17A7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23</w:t>
      </w:r>
      <w:r w:rsidR="00F1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(вторник) февраля.</w:t>
      </w:r>
    </w:p>
    <w:p w14:paraId="163FC8F0" w14:textId="77777777" w:rsidR="00F17A7C" w:rsidRPr="00950BBE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280C5C68" w14:textId="2CDE5818" w:rsidR="00F17A7C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с 6-дневной рабочей неделей.</w:t>
      </w:r>
    </w:p>
    <w:p w14:paraId="68E65A5F" w14:textId="77777777" w:rsidR="001D3E3D" w:rsidRPr="001D3E3D" w:rsidRDefault="001D3E3D" w:rsidP="00F17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2B8421F2" w14:textId="497BAA62" w:rsidR="001D3E3D" w:rsidRPr="001D3E3D" w:rsidRDefault="001D3E3D" w:rsidP="001D3E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E3D">
        <w:rPr>
          <w:rFonts w:ascii="Times New Roman" w:hAnsi="Times New Roman"/>
          <w:sz w:val="28"/>
          <w:szCs w:val="28"/>
          <w:lang w:eastAsia="ru-RU"/>
        </w:rPr>
        <w:t xml:space="preserve">Поскольку субботы являются рабочими днями для работников с шестидневной рабочей неделей, для них 20 февраля </w:t>
      </w:r>
      <w:r>
        <w:rPr>
          <w:rFonts w:ascii="Times New Roman" w:hAnsi="Times New Roman"/>
          <w:sz w:val="28"/>
          <w:szCs w:val="28"/>
          <w:lang w:eastAsia="ru-RU"/>
        </w:rPr>
        <w:t xml:space="preserve">(суббота) </w:t>
      </w:r>
      <w:r w:rsidRPr="001D3E3D">
        <w:rPr>
          <w:rFonts w:ascii="Times New Roman" w:hAnsi="Times New Roman"/>
          <w:sz w:val="28"/>
          <w:szCs w:val="28"/>
          <w:lang w:eastAsia="ru-RU"/>
        </w:rPr>
        <w:t>не перенос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D3E3D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22 февраля</w:t>
      </w:r>
      <w:r w:rsidRPr="001D3E3D">
        <w:rPr>
          <w:rFonts w:ascii="Times New Roman" w:hAnsi="Times New Roman"/>
          <w:sz w:val="28"/>
          <w:szCs w:val="28"/>
          <w:lang w:eastAsia="ru-RU"/>
        </w:rPr>
        <w:t>.</w:t>
      </w:r>
    </w:p>
    <w:p w14:paraId="5CA21BA8" w14:textId="39285507" w:rsidR="001D3E3D" w:rsidRDefault="001D3E3D" w:rsidP="001D3E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Отдыхать работники будут 21 (воскресенье) и 23 (вторник) февраля.</w:t>
      </w:r>
    </w:p>
    <w:p w14:paraId="36339E81" w14:textId="657A22D3" w:rsidR="00D904EE" w:rsidRPr="00D904EE" w:rsidRDefault="001D3E3D" w:rsidP="00D904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этом, поскольку 22 февраля непосредственно предшествует нерабочему праздничному дню, продолжительность работы в этот день уменьшается на 1 час (ст. 95 ТК РФ).</w:t>
      </w:r>
      <w:r w:rsidR="00D90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4EE" w:rsidRPr="00D904EE">
        <w:rPr>
          <w:rFonts w:ascii="Times New Roman" w:hAnsi="Times New Roman"/>
          <w:sz w:val="28"/>
          <w:szCs w:val="28"/>
        </w:rPr>
        <w:t>Однако это правило по-разному применяется к разным категориям работников образовательных организаций.</w:t>
      </w:r>
    </w:p>
    <w:p w14:paraId="75548A49" w14:textId="1996D498" w:rsidR="00D904EE" w:rsidRPr="00D904EE" w:rsidRDefault="00D904EE" w:rsidP="00D90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04EE">
        <w:rPr>
          <w:rFonts w:ascii="Times New Roman" w:hAnsi="Times New Roman"/>
          <w:sz w:val="28"/>
          <w:szCs w:val="28"/>
        </w:rPr>
        <w:t>Работникам, которым установлена норма рабочего времени (АУП, ППС, УВП, МОП и др.), а также преподавателям-организаторам ОБЖ, педагогам-психологам, воспитателям продолжительность рабочего дня 22 февраля уменьшается на 1 час. Для этого требуется изменить график работы самой образовательной организации в этот день, что относится к ее компетенции.</w:t>
      </w:r>
    </w:p>
    <w:p w14:paraId="474A010A" w14:textId="77777777" w:rsidR="00D904EE" w:rsidRPr="00D904EE" w:rsidRDefault="00D904EE" w:rsidP="00D90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04EE">
        <w:rPr>
          <w:rFonts w:ascii="Times New Roman" w:hAnsi="Times New Roman"/>
          <w:sz w:val="28"/>
          <w:szCs w:val="28"/>
        </w:rPr>
        <w:t xml:space="preserve"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исключить в эти дни проведение педагогических советов, совещаний, общешкольных мероприятий. </w:t>
      </w:r>
    </w:p>
    <w:p w14:paraId="1F318C07" w14:textId="2A878815" w:rsidR="001D3E3D" w:rsidRPr="00D904EE" w:rsidRDefault="00D904EE" w:rsidP="00D90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04EE">
        <w:rPr>
          <w:rFonts w:ascii="Times New Roman" w:hAnsi="Times New Roman"/>
          <w:sz w:val="28"/>
          <w:szCs w:val="28"/>
        </w:rPr>
        <w:t>Кроме того, напоминаем, что в соответствии с п. 5 ч. 3 ст. 28 Федерального закона «Об образовании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904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904EE">
        <w:rPr>
          <w:rFonts w:ascii="Times New Roman" w:hAnsi="Times New Roman"/>
          <w:sz w:val="28"/>
          <w:szCs w:val="28"/>
        </w:rPr>
        <w:t>» разработка и утверждение образовательных программ образовательной организации, в т. ч. календарного учебного графика (п. 9 ст. 2), относится к компетенции образовательной организации.</w:t>
      </w:r>
    </w:p>
    <w:p w14:paraId="795769C8" w14:textId="29820AE7" w:rsidR="00D904EE" w:rsidRPr="00D904EE" w:rsidRDefault="00D904EE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55254D5" w14:textId="77777777" w:rsidR="00F17A7C" w:rsidRPr="007545D3" w:rsidRDefault="00F17A7C" w:rsidP="00F1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228D604C" w14:textId="77777777" w:rsidR="00F17A7C" w:rsidRPr="007545D3" w:rsidRDefault="00F17A7C" w:rsidP="00F17A7C">
      <w:pPr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7545D3">
        <w:rPr>
          <w:rFonts w:ascii="Times New Roman" w:hAnsi="Times New Roman"/>
          <w:sz w:val="28"/>
          <w:szCs w:val="28"/>
        </w:rPr>
        <w:t>Правовой отдел областной организации Профсоюза</w:t>
      </w:r>
    </w:p>
    <w:p w14:paraId="49F5D36C" w14:textId="77777777" w:rsidR="00E20F8B" w:rsidRDefault="00E20F8B" w:rsidP="00EC37A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</w:p>
    <w:p w14:paraId="372E1122" w14:textId="77777777" w:rsidR="00E20F8B" w:rsidRDefault="00E20F8B" w:rsidP="00920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8"/>
          <w:lang w:eastAsia="ru-RU"/>
        </w:rPr>
      </w:pPr>
    </w:p>
    <w:sectPr w:rsidR="00E20F8B" w:rsidSect="0060640D">
      <w:headerReference w:type="default" r:id="rId6"/>
      <w:pgSz w:w="11906" w:h="16838"/>
      <w:pgMar w:top="568" w:right="707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1732" w14:textId="77777777" w:rsidR="00263521" w:rsidRDefault="00263521" w:rsidP="00C62A1B">
      <w:pPr>
        <w:spacing w:after="0" w:line="240" w:lineRule="auto"/>
      </w:pPr>
      <w:r>
        <w:separator/>
      </w:r>
    </w:p>
  </w:endnote>
  <w:endnote w:type="continuationSeparator" w:id="0">
    <w:p w14:paraId="0FB32370" w14:textId="77777777" w:rsidR="00263521" w:rsidRDefault="00263521" w:rsidP="00C6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A514" w14:textId="77777777" w:rsidR="00263521" w:rsidRDefault="00263521" w:rsidP="00C62A1B">
      <w:pPr>
        <w:spacing w:after="0" w:line="240" w:lineRule="auto"/>
      </w:pPr>
      <w:r>
        <w:separator/>
      </w:r>
    </w:p>
  </w:footnote>
  <w:footnote w:type="continuationSeparator" w:id="0">
    <w:p w14:paraId="6248E02F" w14:textId="77777777" w:rsidR="00263521" w:rsidRDefault="00263521" w:rsidP="00C6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98287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5C9D67D6" w14:textId="77777777" w:rsidR="00330E18" w:rsidRPr="00E67564" w:rsidRDefault="00355920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E67564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330E18" w:rsidRPr="00E67564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E67564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0640D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E67564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24"/>
    <w:rsid w:val="00002F8E"/>
    <w:rsid w:val="000069F6"/>
    <w:rsid w:val="00046BB8"/>
    <w:rsid w:val="00047E38"/>
    <w:rsid w:val="00077596"/>
    <w:rsid w:val="00082408"/>
    <w:rsid w:val="00084641"/>
    <w:rsid w:val="00087131"/>
    <w:rsid w:val="000970C8"/>
    <w:rsid w:val="000A1C41"/>
    <w:rsid w:val="000A5CCE"/>
    <w:rsid w:val="000A6181"/>
    <w:rsid w:val="000B0341"/>
    <w:rsid w:val="000B5A66"/>
    <w:rsid w:val="000C5286"/>
    <w:rsid w:val="000D118C"/>
    <w:rsid w:val="000D19B1"/>
    <w:rsid w:val="000E0B8C"/>
    <w:rsid w:val="000E2348"/>
    <w:rsid w:val="000E530F"/>
    <w:rsid w:val="001006C2"/>
    <w:rsid w:val="001074FE"/>
    <w:rsid w:val="00107957"/>
    <w:rsid w:val="00110CC4"/>
    <w:rsid w:val="00114B1F"/>
    <w:rsid w:val="001175FD"/>
    <w:rsid w:val="00125C8F"/>
    <w:rsid w:val="00130DB3"/>
    <w:rsid w:val="00140041"/>
    <w:rsid w:val="00146869"/>
    <w:rsid w:val="00157893"/>
    <w:rsid w:val="00161737"/>
    <w:rsid w:val="001623D3"/>
    <w:rsid w:val="001705CA"/>
    <w:rsid w:val="001706D2"/>
    <w:rsid w:val="0018032F"/>
    <w:rsid w:val="00180DC2"/>
    <w:rsid w:val="00187431"/>
    <w:rsid w:val="00187946"/>
    <w:rsid w:val="00197B9B"/>
    <w:rsid w:val="001B4DD2"/>
    <w:rsid w:val="001B6AAC"/>
    <w:rsid w:val="001C35FF"/>
    <w:rsid w:val="001D02C7"/>
    <w:rsid w:val="001D3E3D"/>
    <w:rsid w:val="001E07AC"/>
    <w:rsid w:val="001E2909"/>
    <w:rsid w:val="001F38CF"/>
    <w:rsid w:val="001F4817"/>
    <w:rsid w:val="00200466"/>
    <w:rsid w:val="00210D13"/>
    <w:rsid w:val="002259B5"/>
    <w:rsid w:val="002429A9"/>
    <w:rsid w:val="00256931"/>
    <w:rsid w:val="002619FE"/>
    <w:rsid w:val="0026275D"/>
    <w:rsid w:val="00263521"/>
    <w:rsid w:val="00273B0C"/>
    <w:rsid w:val="00282564"/>
    <w:rsid w:val="00282F1C"/>
    <w:rsid w:val="00286C78"/>
    <w:rsid w:val="00296894"/>
    <w:rsid w:val="002A0A4C"/>
    <w:rsid w:val="002B740C"/>
    <w:rsid w:val="002C0C0F"/>
    <w:rsid w:val="002D43A7"/>
    <w:rsid w:val="002D61C4"/>
    <w:rsid w:val="002E2B94"/>
    <w:rsid w:val="002E4619"/>
    <w:rsid w:val="002F2FB6"/>
    <w:rsid w:val="002F55D9"/>
    <w:rsid w:val="00307430"/>
    <w:rsid w:val="00311566"/>
    <w:rsid w:val="00315B54"/>
    <w:rsid w:val="003160D2"/>
    <w:rsid w:val="003172E5"/>
    <w:rsid w:val="00317602"/>
    <w:rsid w:val="00317A3B"/>
    <w:rsid w:val="003229DE"/>
    <w:rsid w:val="00330E18"/>
    <w:rsid w:val="0035546C"/>
    <w:rsid w:val="00355920"/>
    <w:rsid w:val="003573C5"/>
    <w:rsid w:val="00357E77"/>
    <w:rsid w:val="00362A18"/>
    <w:rsid w:val="0036361E"/>
    <w:rsid w:val="00363B0B"/>
    <w:rsid w:val="00376EE2"/>
    <w:rsid w:val="00380A55"/>
    <w:rsid w:val="003B65BC"/>
    <w:rsid w:val="003D2E67"/>
    <w:rsid w:val="003D55B5"/>
    <w:rsid w:val="003F38D4"/>
    <w:rsid w:val="004004A3"/>
    <w:rsid w:val="00404A3B"/>
    <w:rsid w:val="00415F55"/>
    <w:rsid w:val="0042198D"/>
    <w:rsid w:val="004252DB"/>
    <w:rsid w:val="0042576B"/>
    <w:rsid w:val="004345A6"/>
    <w:rsid w:val="00437979"/>
    <w:rsid w:val="00437DF1"/>
    <w:rsid w:val="004448D6"/>
    <w:rsid w:val="00452A0D"/>
    <w:rsid w:val="00455956"/>
    <w:rsid w:val="00465AF7"/>
    <w:rsid w:val="00482281"/>
    <w:rsid w:val="004A0D09"/>
    <w:rsid w:val="004A3566"/>
    <w:rsid w:val="004A659A"/>
    <w:rsid w:val="004C054C"/>
    <w:rsid w:val="004C62A9"/>
    <w:rsid w:val="004D198E"/>
    <w:rsid w:val="004D2DC5"/>
    <w:rsid w:val="004E26C9"/>
    <w:rsid w:val="005017E0"/>
    <w:rsid w:val="00503E92"/>
    <w:rsid w:val="00506726"/>
    <w:rsid w:val="00513E2A"/>
    <w:rsid w:val="00520DEE"/>
    <w:rsid w:val="00522859"/>
    <w:rsid w:val="00522D6B"/>
    <w:rsid w:val="005368FF"/>
    <w:rsid w:val="00542195"/>
    <w:rsid w:val="00562224"/>
    <w:rsid w:val="005641C5"/>
    <w:rsid w:val="00564B43"/>
    <w:rsid w:val="005674DA"/>
    <w:rsid w:val="00571FE8"/>
    <w:rsid w:val="005745FE"/>
    <w:rsid w:val="005A116B"/>
    <w:rsid w:val="005A5EA8"/>
    <w:rsid w:val="005B200F"/>
    <w:rsid w:val="005B3582"/>
    <w:rsid w:val="005C1E08"/>
    <w:rsid w:val="005C5001"/>
    <w:rsid w:val="005C51D4"/>
    <w:rsid w:val="005D1016"/>
    <w:rsid w:val="005D51DE"/>
    <w:rsid w:val="005D524A"/>
    <w:rsid w:val="005D6E77"/>
    <w:rsid w:val="005D7BDD"/>
    <w:rsid w:val="005E26EF"/>
    <w:rsid w:val="005F096B"/>
    <w:rsid w:val="005F165E"/>
    <w:rsid w:val="005F358E"/>
    <w:rsid w:val="00600A4C"/>
    <w:rsid w:val="006027CD"/>
    <w:rsid w:val="0060338F"/>
    <w:rsid w:val="006040FC"/>
    <w:rsid w:val="0060640D"/>
    <w:rsid w:val="00621AFC"/>
    <w:rsid w:val="00625A77"/>
    <w:rsid w:val="0063528F"/>
    <w:rsid w:val="006361EA"/>
    <w:rsid w:val="00641A20"/>
    <w:rsid w:val="0066499D"/>
    <w:rsid w:val="00666AA7"/>
    <w:rsid w:val="0067184B"/>
    <w:rsid w:val="006732E1"/>
    <w:rsid w:val="006831F5"/>
    <w:rsid w:val="00684D82"/>
    <w:rsid w:val="00696769"/>
    <w:rsid w:val="006969E1"/>
    <w:rsid w:val="006A0D3C"/>
    <w:rsid w:val="006B3F33"/>
    <w:rsid w:val="006C2146"/>
    <w:rsid w:val="006C2ED0"/>
    <w:rsid w:val="006C305D"/>
    <w:rsid w:val="006C4F13"/>
    <w:rsid w:val="006C6FF3"/>
    <w:rsid w:val="006E0AD9"/>
    <w:rsid w:val="006E2776"/>
    <w:rsid w:val="006F0A1D"/>
    <w:rsid w:val="006F5EBD"/>
    <w:rsid w:val="00704B4F"/>
    <w:rsid w:val="00715DF8"/>
    <w:rsid w:val="007355F2"/>
    <w:rsid w:val="00743110"/>
    <w:rsid w:val="00752FF3"/>
    <w:rsid w:val="00753BAA"/>
    <w:rsid w:val="007554E5"/>
    <w:rsid w:val="00766CAD"/>
    <w:rsid w:val="00772058"/>
    <w:rsid w:val="00781FFC"/>
    <w:rsid w:val="00786101"/>
    <w:rsid w:val="007B5D3A"/>
    <w:rsid w:val="007C665F"/>
    <w:rsid w:val="007D31F8"/>
    <w:rsid w:val="007D3418"/>
    <w:rsid w:val="007D5179"/>
    <w:rsid w:val="007D5386"/>
    <w:rsid w:val="007E549F"/>
    <w:rsid w:val="007E5E58"/>
    <w:rsid w:val="007F4739"/>
    <w:rsid w:val="00802875"/>
    <w:rsid w:val="00803BA4"/>
    <w:rsid w:val="008120D4"/>
    <w:rsid w:val="00813CEB"/>
    <w:rsid w:val="00820808"/>
    <w:rsid w:val="00840E60"/>
    <w:rsid w:val="00843CF6"/>
    <w:rsid w:val="008507B4"/>
    <w:rsid w:val="00851744"/>
    <w:rsid w:val="0085269F"/>
    <w:rsid w:val="008548EF"/>
    <w:rsid w:val="008722E3"/>
    <w:rsid w:val="0088535E"/>
    <w:rsid w:val="00890749"/>
    <w:rsid w:val="008958CA"/>
    <w:rsid w:val="008A7753"/>
    <w:rsid w:val="008B4FBE"/>
    <w:rsid w:val="008B7C61"/>
    <w:rsid w:val="008C45D5"/>
    <w:rsid w:val="008C52C7"/>
    <w:rsid w:val="008D5F01"/>
    <w:rsid w:val="008D6B05"/>
    <w:rsid w:val="008E22B9"/>
    <w:rsid w:val="008E2828"/>
    <w:rsid w:val="008E3693"/>
    <w:rsid w:val="00904F26"/>
    <w:rsid w:val="009069D6"/>
    <w:rsid w:val="00906B37"/>
    <w:rsid w:val="0092028F"/>
    <w:rsid w:val="00920AB8"/>
    <w:rsid w:val="00920BB9"/>
    <w:rsid w:val="009210A0"/>
    <w:rsid w:val="0092388E"/>
    <w:rsid w:val="009323AF"/>
    <w:rsid w:val="009328E4"/>
    <w:rsid w:val="00940042"/>
    <w:rsid w:val="0094468E"/>
    <w:rsid w:val="00947D79"/>
    <w:rsid w:val="009556F1"/>
    <w:rsid w:val="00961A80"/>
    <w:rsid w:val="00966BD3"/>
    <w:rsid w:val="00980658"/>
    <w:rsid w:val="00980AB9"/>
    <w:rsid w:val="00993FAA"/>
    <w:rsid w:val="00994312"/>
    <w:rsid w:val="009B1A45"/>
    <w:rsid w:val="009C34FC"/>
    <w:rsid w:val="009C3782"/>
    <w:rsid w:val="009D3AA1"/>
    <w:rsid w:val="009D450A"/>
    <w:rsid w:val="009D470D"/>
    <w:rsid w:val="009D527C"/>
    <w:rsid w:val="009F38EC"/>
    <w:rsid w:val="00A22E55"/>
    <w:rsid w:val="00A231D9"/>
    <w:rsid w:val="00A30B3E"/>
    <w:rsid w:val="00A327F0"/>
    <w:rsid w:val="00A34BCE"/>
    <w:rsid w:val="00A36948"/>
    <w:rsid w:val="00A36E0E"/>
    <w:rsid w:val="00A37AC7"/>
    <w:rsid w:val="00A44659"/>
    <w:rsid w:val="00A4771B"/>
    <w:rsid w:val="00A532B6"/>
    <w:rsid w:val="00A54703"/>
    <w:rsid w:val="00A569BC"/>
    <w:rsid w:val="00A600BB"/>
    <w:rsid w:val="00A63C4E"/>
    <w:rsid w:val="00A70A19"/>
    <w:rsid w:val="00A8069A"/>
    <w:rsid w:val="00A83573"/>
    <w:rsid w:val="00A86D86"/>
    <w:rsid w:val="00A90CA7"/>
    <w:rsid w:val="00A94995"/>
    <w:rsid w:val="00A95A5F"/>
    <w:rsid w:val="00AA57FA"/>
    <w:rsid w:val="00AA6949"/>
    <w:rsid w:val="00AB26CF"/>
    <w:rsid w:val="00AD3CE6"/>
    <w:rsid w:val="00AF58B1"/>
    <w:rsid w:val="00B12E24"/>
    <w:rsid w:val="00B35CDB"/>
    <w:rsid w:val="00B528F1"/>
    <w:rsid w:val="00B81AD6"/>
    <w:rsid w:val="00B90C2A"/>
    <w:rsid w:val="00B94C5B"/>
    <w:rsid w:val="00B95219"/>
    <w:rsid w:val="00BA3D70"/>
    <w:rsid w:val="00BC4414"/>
    <w:rsid w:val="00BC57B1"/>
    <w:rsid w:val="00BD27E3"/>
    <w:rsid w:val="00BE1305"/>
    <w:rsid w:val="00BE4B1E"/>
    <w:rsid w:val="00BF00F8"/>
    <w:rsid w:val="00BF4C5B"/>
    <w:rsid w:val="00C01F75"/>
    <w:rsid w:val="00C11FF0"/>
    <w:rsid w:val="00C138E5"/>
    <w:rsid w:val="00C13D57"/>
    <w:rsid w:val="00C14912"/>
    <w:rsid w:val="00C150B3"/>
    <w:rsid w:val="00C1721B"/>
    <w:rsid w:val="00C24F5F"/>
    <w:rsid w:val="00C26111"/>
    <w:rsid w:val="00C27A13"/>
    <w:rsid w:val="00C3042B"/>
    <w:rsid w:val="00C34F87"/>
    <w:rsid w:val="00C53319"/>
    <w:rsid w:val="00C555FE"/>
    <w:rsid w:val="00C622E5"/>
    <w:rsid w:val="00C62A1B"/>
    <w:rsid w:val="00C63F7D"/>
    <w:rsid w:val="00C66BE5"/>
    <w:rsid w:val="00C824E0"/>
    <w:rsid w:val="00C82A25"/>
    <w:rsid w:val="00C90B23"/>
    <w:rsid w:val="00C976D2"/>
    <w:rsid w:val="00CA04D1"/>
    <w:rsid w:val="00CA082E"/>
    <w:rsid w:val="00CA3D91"/>
    <w:rsid w:val="00CB41BA"/>
    <w:rsid w:val="00CB58E0"/>
    <w:rsid w:val="00CC78FD"/>
    <w:rsid w:val="00CE0424"/>
    <w:rsid w:val="00CE3E8A"/>
    <w:rsid w:val="00CE46DC"/>
    <w:rsid w:val="00D02D56"/>
    <w:rsid w:val="00D13B86"/>
    <w:rsid w:val="00D17E20"/>
    <w:rsid w:val="00D21385"/>
    <w:rsid w:val="00D24C0B"/>
    <w:rsid w:val="00D31778"/>
    <w:rsid w:val="00D42524"/>
    <w:rsid w:val="00D503E5"/>
    <w:rsid w:val="00D540E2"/>
    <w:rsid w:val="00D54D7C"/>
    <w:rsid w:val="00D55E3C"/>
    <w:rsid w:val="00D56D9A"/>
    <w:rsid w:val="00D621EC"/>
    <w:rsid w:val="00D904EE"/>
    <w:rsid w:val="00D90F50"/>
    <w:rsid w:val="00DA478D"/>
    <w:rsid w:val="00DA4BCA"/>
    <w:rsid w:val="00DB628F"/>
    <w:rsid w:val="00DC4839"/>
    <w:rsid w:val="00DC766C"/>
    <w:rsid w:val="00DD0E36"/>
    <w:rsid w:val="00E004DE"/>
    <w:rsid w:val="00E00E9F"/>
    <w:rsid w:val="00E076CB"/>
    <w:rsid w:val="00E0787C"/>
    <w:rsid w:val="00E2018E"/>
    <w:rsid w:val="00E20F8B"/>
    <w:rsid w:val="00E2783A"/>
    <w:rsid w:val="00E27E88"/>
    <w:rsid w:val="00E327D6"/>
    <w:rsid w:val="00E32EB2"/>
    <w:rsid w:val="00E371AD"/>
    <w:rsid w:val="00E42D32"/>
    <w:rsid w:val="00E438D0"/>
    <w:rsid w:val="00E44866"/>
    <w:rsid w:val="00E45433"/>
    <w:rsid w:val="00E4786A"/>
    <w:rsid w:val="00E56EFD"/>
    <w:rsid w:val="00E576D3"/>
    <w:rsid w:val="00E67564"/>
    <w:rsid w:val="00E721B6"/>
    <w:rsid w:val="00E75E7E"/>
    <w:rsid w:val="00E81E18"/>
    <w:rsid w:val="00E95324"/>
    <w:rsid w:val="00E970D0"/>
    <w:rsid w:val="00EA08A7"/>
    <w:rsid w:val="00EA361D"/>
    <w:rsid w:val="00EB084B"/>
    <w:rsid w:val="00EB1682"/>
    <w:rsid w:val="00EB5860"/>
    <w:rsid w:val="00EC37A3"/>
    <w:rsid w:val="00EC7712"/>
    <w:rsid w:val="00ED3917"/>
    <w:rsid w:val="00ED493B"/>
    <w:rsid w:val="00ED524B"/>
    <w:rsid w:val="00ED5BC5"/>
    <w:rsid w:val="00ED7634"/>
    <w:rsid w:val="00EE1B02"/>
    <w:rsid w:val="00EE228B"/>
    <w:rsid w:val="00EF06F8"/>
    <w:rsid w:val="00F00D59"/>
    <w:rsid w:val="00F0574E"/>
    <w:rsid w:val="00F05E9E"/>
    <w:rsid w:val="00F13909"/>
    <w:rsid w:val="00F17A7C"/>
    <w:rsid w:val="00F20CA7"/>
    <w:rsid w:val="00F215DA"/>
    <w:rsid w:val="00F21810"/>
    <w:rsid w:val="00F2608B"/>
    <w:rsid w:val="00F31561"/>
    <w:rsid w:val="00F43F98"/>
    <w:rsid w:val="00F45234"/>
    <w:rsid w:val="00F4601E"/>
    <w:rsid w:val="00F462C3"/>
    <w:rsid w:val="00F5320A"/>
    <w:rsid w:val="00F53C02"/>
    <w:rsid w:val="00F764D0"/>
    <w:rsid w:val="00F7701D"/>
    <w:rsid w:val="00F7759B"/>
    <w:rsid w:val="00F8697D"/>
    <w:rsid w:val="00FC076F"/>
    <w:rsid w:val="00FC4CCF"/>
    <w:rsid w:val="00FD66CE"/>
    <w:rsid w:val="00FE023A"/>
    <w:rsid w:val="00FF3CF3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31149"/>
  <w15:docId w15:val="{4828E1DA-FC79-461D-A6C4-51D73FE8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11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62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A1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62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A1B"/>
    <w:rPr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097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25C8F"/>
  </w:style>
  <w:style w:type="paragraph" w:customStyle="1" w:styleId="ConsPlusNormal">
    <w:name w:val="ConsPlusNormal"/>
    <w:rsid w:val="00522D6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Боровиков</cp:lastModifiedBy>
  <cp:revision>3</cp:revision>
  <cp:lastPrinted>2019-07-04T08:26:00Z</cp:lastPrinted>
  <dcterms:created xsi:type="dcterms:W3CDTF">2021-02-08T10:36:00Z</dcterms:created>
  <dcterms:modified xsi:type="dcterms:W3CDTF">2021-02-08T10:37:00Z</dcterms:modified>
</cp:coreProperties>
</file>