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7F" w:rsidRPr="00CD462B" w:rsidRDefault="003E3C7F" w:rsidP="003E3C7F">
      <w:pPr>
        <w:jc w:val="center"/>
        <w:rPr>
          <w:sz w:val="22"/>
          <w:szCs w:val="22"/>
        </w:rPr>
      </w:pPr>
      <w:bookmarkStart w:id="0" w:name="OLE_LINK1"/>
      <w:bookmarkStart w:id="1" w:name="OLE_LINK2"/>
      <w:r>
        <w:rPr>
          <w:sz w:val="22"/>
          <w:szCs w:val="22"/>
        </w:rPr>
        <w:t xml:space="preserve">Департамента образования </w:t>
      </w:r>
      <w:r w:rsidRPr="00CD46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Администрации </w:t>
      </w:r>
      <w:proofErr w:type="gramStart"/>
      <w:r w:rsidRPr="00CD462B">
        <w:rPr>
          <w:sz w:val="22"/>
          <w:szCs w:val="22"/>
        </w:rPr>
        <w:t>г</w:t>
      </w:r>
      <w:proofErr w:type="gramEnd"/>
      <w:r w:rsidRPr="00CD462B">
        <w:rPr>
          <w:sz w:val="22"/>
          <w:szCs w:val="22"/>
        </w:rPr>
        <w:t>. Екатеринбурга</w:t>
      </w:r>
    </w:p>
    <w:p w:rsidR="003E3C7F" w:rsidRDefault="003E3C7F" w:rsidP="003E3C7F">
      <w:pPr>
        <w:jc w:val="center"/>
        <w:rPr>
          <w:sz w:val="22"/>
          <w:szCs w:val="22"/>
        </w:rPr>
      </w:pPr>
      <w:r>
        <w:rPr>
          <w:sz w:val="22"/>
          <w:szCs w:val="22"/>
        </w:rPr>
        <w:t>Управление</w:t>
      </w:r>
      <w:r w:rsidRPr="00CD462B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 xml:space="preserve">Верх – </w:t>
      </w:r>
      <w:proofErr w:type="spellStart"/>
      <w:r>
        <w:rPr>
          <w:sz w:val="22"/>
          <w:szCs w:val="22"/>
        </w:rPr>
        <w:t>Исетского</w:t>
      </w:r>
      <w:proofErr w:type="spellEnd"/>
      <w:r>
        <w:rPr>
          <w:sz w:val="22"/>
          <w:szCs w:val="22"/>
        </w:rPr>
        <w:t xml:space="preserve"> района </w:t>
      </w:r>
    </w:p>
    <w:p w:rsidR="003E3C7F" w:rsidRPr="00CD462B" w:rsidRDefault="003E3C7F" w:rsidP="003E3C7F">
      <w:pPr>
        <w:jc w:val="center"/>
        <w:rPr>
          <w:sz w:val="22"/>
          <w:szCs w:val="22"/>
        </w:rPr>
      </w:pPr>
      <w:r w:rsidRPr="00CD462B">
        <w:rPr>
          <w:sz w:val="22"/>
          <w:szCs w:val="22"/>
        </w:rPr>
        <w:t>Муниципальное бюджетное дошкольно</w:t>
      </w:r>
      <w:r>
        <w:rPr>
          <w:sz w:val="22"/>
          <w:szCs w:val="22"/>
        </w:rPr>
        <w:t>е образовательное учреждение – д</w:t>
      </w:r>
      <w:r w:rsidRPr="00CD462B">
        <w:rPr>
          <w:sz w:val="22"/>
          <w:szCs w:val="22"/>
        </w:rPr>
        <w:t>етский сад № 539</w:t>
      </w:r>
    </w:p>
    <w:p w:rsidR="003E3C7F" w:rsidRPr="00CD462B" w:rsidRDefault="003E3C7F" w:rsidP="003E3C7F">
      <w:pPr>
        <w:jc w:val="center"/>
        <w:rPr>
          <w:sz w:val="22"/>
          <w:szCs w:val="22"/>
        </w:rPr>
      </w:pPr>
      <w:r w:rsidRPr="00CD462B">
        <w:rPr>
          <w:sz w:val="22"/>
          <w:szCs w:val="22"/>
        </w:rPr>
        <w:t>ОГРН № 1026602324870   ИНН  6658082229 КПП 665801001</w:t>
      </w:r>
    </w:p>
    <w:tbl>
      <w:tblPr>
        <w:tblpPr w:leftFromText="180" w:rightFromText="180" w:vertAnchor="text" w:horzAnchor="margin" w:tblpXSpec="center" w:tblpY="234"/>
        <w:tblW w:w="10422" w:type="dxa"/>
        <w:tblBorders>
          <w:top w:val="single" w:sz="4" w:space="0" w:color="auto"/>
        </w:tblBorders>
        <w:tblLook w:val="0000"/>
      </w:tblPr>
      <w:tblGrid>
        <w:gridCol w:w="10422"/>
      </w:tblGrid>
      <w:tr w:rsidR="003E3C7F" w:rsidRPr="006D52C9" w:rsidTr="006221F5">
        <w:trPr>
          <w:trHeight w:val="872"/>
        </w:trPr>
        <w:tc>
          <w:tcPr>
            <w:tcW w:w="10422" w:type="dxa"/>
          </w:tcPr>
          <w:p w:rsidR="003E3C7F" w:rsidRPr="001673A8" w:rsidRDefault="003E3C7F" w:rsidP="006221F5">
            <w:pPr>
              <w:jc w:val="center"/>
            </w:pPr>
            <w:r w:rsidRPr="001673A8">
              <w:rPr>
                <w:sz w:val="22"/>
                <w:szCs w:val="22"/>
              </w:rPr>
              <w:t>620131, г</w:t>
            </w:r>
            <w:proofErr w:type="gramStart"/>
            <w:r w:rsidRPr="001673A8">
              <w:rPr>
                <w:sz w:val="22"/>
                <w:szCs w:val="22"/>
              </w:rPr>
              <w:t>.Е</w:t>
            </w:r>
            <w:proofErr w:type="gramEnd"/>
            <w:r w:rsidRPr="001673A8">
              <w:rPr>
                <w:sz w:val="22"/>
                <w:szCs w:val="22"/>
              </w:rPr>
              <w:t xml:space="preserve">катеринбург, ул. </w:t>
            </w:r>
            <w:proofErr w:type="spellStart"/>
            <w:r w:rsidRPr="001673A8">
              <w:rPr>
                <w:sz w:val="22"/>
                <w:szCs w:val="22"/>
              </w:rPr>
              <w:t>Красноуральская</w:t>
            </w:r>
            <w:proofErr w:type="spellEnd"/>
            <w:r w:rsidRPr="001673A8">
              <w:rPr>
                <w:sz w:val="22"/>
                <w:szCs w:val="22"/>
              </w:rPr>
              <w:t xml:space="preserve"> 21 а</w:t>
            </w:r>
          </w:p>
          <w:p w:rsidR="003E3C7F" w:rsidRPr="001673A8" w:rsidRDefault="003E3C7F" w:rsidP="006221F5">
            <w:pPr>
              <w:jc w:val="center"/>
            </w:pPr>
            <w:r w:rsidRPr="001673A8">
              <w:rPr>
                <w:sz w:val="22"/>
                <w:szCs w:val="22"/>
              </w:rPr>
              <w:t>тел: +7/343/242-43-58, факс: +7/343/242-43-58</w:t>
            </w:r>
          </w:p>
          <w:p w:rsidR="003E3C7F" w:rsidRPr="001673A8" w:rsidRDefault="003E3C7F" w:rsidP="006221F5">
            <w:pPr>
              <w:jc w:val="center"/>
              <w:rPr>
                <w:lang w:val="en-US"/>
              </w:rPr>
            </w:pPr>
            <w:proofErr w:type="gramStart"/>
            <w:r w:rsidRPr="001673A8">
              <w:rPr>
                <w:sz w:val="22"/>
                <w:szCs w:val="22"/>
              </w:rPr>
              <w:t>Е</w:t>
            </w:r>
            <w:proofErr w:type="gramEnd"/>
            <w:r w:rsidRPr="001673A8">
              <w:rPr>
                <w:sz w:val="22"/>
                <w:szCs w:val="22"/>
                <w:lang w:val="en-US"/>
              </w:rPr>
              <w:t xml:space="preserve">-mail: </w:t>
            </w:r>
            <w:hyperlink r:id="rId6" w:history="1">
              <w:r w:rsidRPr="001673A8">
                <w:rPr>
                  <w:rStyle w:val="a9"/>
                  <w:sz w:val="22"/>
                  <w:szCs w:val="22"/>
                  <w:lang w:val="en-US"/>
                </w:rPr>
                <w:t>dou539@mail.ru</w:t>
              </w:r>
            </w:hyperlink>
          </w:p>
        </w:tc>
      </w:tr>
    </w:tbl>
    <w:tbl>
      <w:tblPr>
        <w:tblStyle w:val="a7"/>
        <w:tblW w:w="992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  <w:gridCol w:w="4394"/>
      </w:tblGrid>
      <w:tr w:rsidR="003E3C7F" w:rsidRPr="003E3C7F" w:rsidTr="00112546">
        <w:tc>
          <w:tcPr>
            <w:tcW w:w="5528" w:type="dxa"/>
          </w:tcPr>
          <w:bookmarkEnd w:id="0"/>
          <w:bookmarkEnd w:id="1"/>
          <w:p w:rsidR="003E3C7F" w:rsidRDefault="006D52C9" w:rsidP="003E3C7F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2922905</wp:posOffset>
                  </wp:positionH>
                  <wp:positionV relativeFrom="paragraph">
                    <wp:posOffset>37465</wp:posOffset>
                  </wp:positionV>
                  <wp:extent cx="1456055" cy="1423035"/>
                  <wp:effectExtent l="19050" t="0" r="0" b="0"/>
                  <wp:wrapNone/>
                  <wp:docPr id="1" name="Рисунок 1" descr="C:\Users\ADMIN\Downloads\печать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печать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423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3C7F">
              <w:t>Согласовано</w:t>
            </w:r>
          </w:p>
          <w:p w:rsidR="003E3C7F" w:rsidRDefault="003E3C7F" w:rsidP="003E3C7F">
            <w:r>
              <w:t>Педагогическим советом</w:t>
            </w:r>
          </w:p>
          <w:p w:rsidR="003E3C7F" w:rsidRDefault="003E3C7F" w:rsidP="003E3C7F">
            <w:r>
              <w:t>МБДОУ – детского сада №539</w:t>
            </w:r>
          </w:p>
          <w:p w:rsidR="003E3C7F" w:rsidRDefault="003E3C7F" w:rsidP="003E3C7F">
            <w:r>
              <w:t>Протокол №1</w:t>
            </w:r>
          </w:p>
          <w:p w:rsidR="00112546" w:rsidRPr="003E3C7F" w:rsidRDefault="00112546" w:rsidP="003E3C7F">
            <w:r>
              <w:t>от 29.08.2019г.</w:t>
            </w:r>
          </w:p>
        </w:tc>
        <w:tc>
          <w:tcPr>
            <w:tcW w:w="4394" w:type="dxa"/>
          </w:tcPr>
          <w:p w:rsidR="003E3C7F" w:rsidRDefault="00112546" w:rsidP="003E3C7F">
            <w:r>
              <w:t>Утверждено</w:t>
            </w:r>
          </w:p>
          <w:p w:rsidR="00112546" w:rsidRDefault="00112546" w:rsidP="003E3C7F">
            <w:r>
              <w:t xml:space="preserve">Заведующим МБДОУ – </w:t>
            </w:r>
          </w:p>
          <w:p w:rsidR="00112546" w:rsidRDefault="00112546" w:rsidP="003E3C7F">
            <w:r>
              <w:t>детского сада №539</w:t>
            </w:r>
          </w:p>
          <w:p w:rsidR="00112546" w:rsidRDefault="00112546" w:rsidP="003E3C7F">
            <w:r>
              <w:t>_</w:t>
            </w:r>
            <w:r w:rsidR="006D52C9">
              <w:t>__</w:t>
            </w:r>
            <w:r>
              <w:t xml:space="preserve">_______ С.В. </w:t>
            </w:r>
            <w:proofErr w:type="spellStart"/>
            <w:r>
              <w:t>Бельченко</w:t>
            </w:r>
            <w:proofErr w:type="spellEnd"/>
          </w:p>
          <w:p w:rsidR="00112546" w:rsidRDefault="00112546" w:rsidP="003E3C7F">
            <w:r>
              <w:t>Приказ № 1/129</w:t>
            </w:r>
          </w:p>
          <w:p w:rsidR="00112546" w:rsidRPr="003E3C7F" w:rsidRDefault="00112546" w:rsidP="003E3C7F">
            <w:r>
              <w:t xml:space="preserve">от 29.08.2019 </w:t>
            </w:r>
          </w:p>
        </w:tc>
      </w:tr>
    </w:tbl>
    <w:p w:rsidR="00E15688" w:rsidRPr="003E3C7F" w:rsidRDefault="00E15688" w:rsidP="008C5C36">
      <w:pPr>
        <w:jc w:val="center"/>
      </w:pPr>
    </w:p>
    <w:p w:rsidR="007425B5" w:rsidRPr="003E3C7F" w:rsidRDefault="007425B5" w:rsidP="00F8225E">
      <w:pPr>
        <w:jc w:val="right"/>
      </w:pPr>
      <w:bookmarkStart w:id="2" w:name="_GoBack"/>
      <w:bookmarkEnd w:id="2"/>
    </w:p>
    <w:p w:rsidR="007425B5" w:rsidRPr="00032C48" w:rsidRDefault="007425B5" w:rsidP="007425B5">
      <w:pPr>
        <w:jc w:val="center"/>
        <w:rPr>
          <w:b/>
        </w:rPr>
      </w:pPr>
      <w:r w:rsidRPr="00032C48">
        <w:rPr>
          <w:b/>
        </w:rPr>
        <w:t xml:space="preserve">План работы МБДОУ </w:t>
      </w:r>
      <w:r w:rsidR="00112546">
        <w:rPr>
          <w:b/>
        </w:rPr>
        <w:t>– детский сад №539</w:t>
      </w:r>
    </w:p>
    <w:p w:rsidR="00E15688" w:rsidRPr="00032C48" w:rsidRDefault="007425B5" w:rsidP="00F8225E">
      <w:pPr>
        <w:jc w:val="right"/>
        <w:rPr>
          <w:b/>
        </w:rPr>
      </w:pPr>
      <w:r w:rsidRPr="00032C48">
        <w:rPr>
          <w:b/>
        </w:rPr>
        <w:t>по профилактике дорожно-транспортного травм</w:t>
      </w:r>
      <w:r w:rsidR="00DF1029">
        <w:rPr>
          <w:b/>
        </w:rPr>
        <w:t>атизма на 201</w:t>
      </w:r>
      <w:r w:rsidR="00112546">
        <w:rPr>
          <w:b/>
        </w:rPr>
        <w:t>9</w:t>
      </w:r>
      <w:r w:rsidR="00DF1029">
        <w:rPr>
          <w:b/>
        </w:rPr>
        <w:t>-20</w:t>
      </w:r>
      <w:r w:rsidR="00112546">
        <w:rPr>
          <w:b/>
        </w:rPr>
        <w:t xml:space="preserve">20 </w:t>
      </w:r>
      <w:r w:rsidR="00032C48">
        <w:rPr>
          <w:b/>
        </w:rPr>
        <w:t>учебный год</w:t>
      </w:r>
      <w:r w:rsidRPr="00032C48">
        <w:rPr>
          <w:b/>
        </w:rPr>
        <w:t>.</w:t>
      </w:r>
    </w:p>
    <w:p w:rsidR="007425B5" w:rsidRDefault="007425B5" w:rsidP="00F8225E">
      <w:pPr>
        <w:jc w:val="right"/>
      </w:pPr>
    </w:p>
    <w:tbl>
      <w:tblPr>
        <w:tblStyle w:val="a7"/>
        <w:tblW w:w="10631" w:type="dxa"/>
        <w:tblInd w:w="392" w:type="dxa"/>
        <w:tblLayout w:type="fixed"/>
        <w:tblLook w:val="04A0"/>
      </w:tblPr>
      <w:tblGrid>
        <w:gridCol w:w="492"/>
        <w:gridCol w:w="5461"/>
        <w:gridCol w:w="1560"/>
        <w:gridCol w:w="1984"/>
        <w:gridCol w:w="1134"/>
      </w:tblGrid>
      <w:tr w:rsidR="007425B5" w:rsidTr="00E45FE3">
        <w:tc>
          <w:tcPr>
            <w:tcW w:w="492" w:type="dxa"/>
          </w:tcPr>
          <w:p w:rsidR="007425B5" w:rsidRPr="007425B5" w:rsidRDefault="007425B5" w:rsidP="007425B5">
            <w:r>
              <w:t>№</w:t>
            </w:r>
          </w:p>
        </w:tc>
        <w:tc>
          <w:tcPr>
            <w:tcW w:w="5461" w:type="dxa"/>
          </w:tcPr>
          <w:p w:rsidR="007425B5" w:rsidRDefault="007425B5" w:rsidP="008C5C36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560" w:type="dxa"/>
          </w:tcPr>
          <w:p w:rsidR="007425B5" w:rsidRDefault="007425B5" w:rsidP="008C5C36">
            <w:pPr>
              <w:jc w:val="center"/>
            </w:pPr>
            <w:r>
              <w:t>Срок исполнения</w:t>
            </w:r>
          </w:p>
        </w:tc>
        <w:tc>
          <w:tcPr>
            <w:tcW w:w="1984" w:type="dxa"/>
          </w:tcPr>
          <w:p w:rsidR="008C5C36" w:rsidRDefault="007425B5" w:rsidP="008C5C36">
            <w:pPr>
              <w:jc w:val="center"/>
            </w:pPr>
            <w:r>
              <w:t xml:space="preserve">Ответственный  </w:t>
            </w:r>
          </w:p>
          <w:p w:rsidR="007425B5" w:rsidRDefault="007425B5" w:rsidP="008C5C36">
            <w:pPr>
              <w:jc w:val="center"/>
            </w:pPr>
            <w:r>
              <w:t>за исполнение</w:t>
            </w:r>
          </w:p>
        </w:tc>
        <w:tc>
          <w:tcPr>
            <w:tcW w:w="1134" w:type="dxa"/>
          </w:tcPr>
          <w:p w:rsidR="007425B5" w:rsidRDefault="007425B5" w:rsidP="008C5C36">
            <w:pPr>
              <w:jc w:val="center"/>
            </w:pPr>
            <w:r>
              <w:t>Отметка об исполнении</w:t>
            </w:r>
          </w:p>
        </w:tc>
      </w:tr>
      <w:tr w:rsidR="006069C5" w:rsidTr="00E45FE3">
        <w:tc>
          <w:tcPr>
            <w:tcW w:w="10631" w:type="dxa"/>
            <w:gridSpan w:val="5"/>
          </w:tcPr>
          <w:p w:rsidR="006069C5" w:rsidRDefault="00112546" w:rsidP="008C5C36">
            <w:pPr>
              <w:jc w:val="center"/>
            </w:pPr>
            <w:r>
              <w:rPr>
                <w:b/>
                <w:i/>
              </w:rPr>
              <w:t>Работа с педагогами</w:t>
            </w:r>
          </w:p>
        </w:tc>
      </w:tr>
      <w:tr w:rsidR="006069C5" w:rsidTr="00E45FE3">
        <w:trPr>
          <w:trHeight w:val="789"/>
        </w:trPr>
        <w:tc>
          <w:tcPr>
            <w:tcW w:w="492" w:type="dxa"/>
          </w:tcPr>
          <w:p w:rsidR="006069C5" w:rsidRDefault="00112546" w:rsidP="007425B5">
            <w:r>
              <w:t>1</w:t>
            </w:r>
            <w:r w:rsidR="00032C48">
              <w:t>.</w:t>
            </w:r>
          </w:p>
        </w:tc>
        <w:tc>
          <w:tcPr>
            <w:tcW w:w="5461" w:type="dxa"/>
          </w:tcPr>
          <w:p w:rsidR="006069C5" w:rsidRPr="006069C5" w:rsidRDefault="006069C5" w:rsidP="006069C5">
            <w:r w:rsidRPr="006069C5">
              <w:rPr>
                <w:bCs/>
              </w:rPr>
              <w:t>Выставка и обзор методической литературы по основам безопасности дорожного движения «В помощь</w:t>
            </w:r>
            <w:r w:rsidR="00112546">
              <w:rPr>
                <w:bCs/>
              </w:rPr>
              <w:t xml:space="preserve"> </w:t>
            </w:r>
            <w:r w:rsidRPr="006069C5">
              <w:rPr>
                <w:bCs/>
              </w:rPr>
              <w:t>воспитателю» - «Изучаем ПДД»</w:t>
            </w:r>
          </w:p>
        </w:tc>
        <w:tc>
          <w:tcPr>
            <w:tcW w:w="1560" w:type="dxa"/>
          </w:tcPr>
          <w:p w:rsidR="006069C5" w:rsidRDefault="008C5C36" w:rsidP="008C5C36">
            <w:pPr>
              <w:jc w:val="center"/>
            </w:pPr>
            <w:r>
              <w:t>сентябрь</w:t>
            </w:r>
          </w:p>
        </w:tc>
        <w:tc>
          <w:tcPr>
            <w:tcW w:w="1984" w:type="dxa"/>
          </w:tcPr>
          <w:p w:rsidR="006069C5" w:rsidRDefault="00112546" w:rsidP="007425B5">
            <w:r>
              <w:t>Зам.</w:t>
            </w:r>
            <w:r w:rsidR="005D7A8F">
              <w:t xml:space="preserve"> </w:t>
            </w:r>
            <w:r>
              <w:t>зав.</w:t>
            </w:r>
            <w:r w:rsidR="005D7A8F">
              <w:t xml:space="preserve"> </w:t>
            </w:r>
            <w:r>
              <w:t>по ВМР</w:t>
            </w:r>
          </w:p>
        </w:tc>
        <w:tc>
          <w:tcPr>
            <w:tcW w:w="1134" w:type="dxa"/>
          </w:tcPr>
          <w:p w:rsidR="006069C5" w:rsidRDefault="006069C5" w:rsidP="007425B5"/>
        </w:tc>
      </w:tr>
      <w:tr w:rsidR="006069C5" w:rsidTr="00E45FE3">
        <w:tc>
          <w:tcPr>
            <w:tcW w:w="492" w:type="dxa"/>
          </w:tcPr>
          <w:p w:rsidR="006069C5" w:rsidRDefault="00112546" w:rsidP="007425B5">
            <w:r>
              <w:t>2</w:t>
            </w:r>
            <w:r w:rsidR="00032C48">
              <w:t>.</w:t>
            </w:r>
          </w:p>
        </w:tc>
        <w:tc>
          <w:tcPr>
            <w:tcW w:w="5461" w:type="dxa"/>
          </w:tcPr>
          <w:p w:rsidR="006069C5" w:rsidRDefault="006069C5" w:rsidP="006069C5">
            <w:r>
              <w:t>Консультации:</w:t>
            </w:r>
          </w:p>
          <w:p w:rsidR="005D7A8F" w:rsidRDefault="005D7A8F" w:rsidP="006069C5">
            <w:r>
              <w:t xml:space="preserve">  «Психофизиологические особенности дошкольников и их поведение на дороге»</w:t>
            </w:r>
          </w:p>
          <w:p w:rsidR="005D7A8F" w:rsidRDefault="005D7A8F" w:rsidP="006069C5">
            <w:r>
              <w:t xml:space="preserve">  «Безопасный маршрут «Дом – детский сад»</w:t>
            </w:r>
          </w:p>
          <w:p w:rsidR="006069C5" w:rsidRDefault="006069C5" w:rsidP="006069C5">
            <w:r w:rsidRPr="007959DF">
              <w:t xml:space="preserve">  «Игра как ведущий метод обучения детей  безопасному поведению на дорогах»</w:t>
            </w:r>
          </w:p>
          <w:p w:rsidR="006069C5" w:rsidRDefault="006069C5" w:rsidP="006069C5">
            <w:r>
              <w:t xml:space="preserve"> «</w:t>
            </w:r>
            <w:r w:rsidR="005D7A8F">
              <w:t>Формы и методы обучения детей правилам безопасного поведения на улице</w:t>
            </w:r>
            <w:r>
              <w:t>»</w:t>
            </w:r>
          </w:p>
          <w:p w:rsidR="005D7A8F" w:rsidRDefault="005D7A8F" w:rsidP="006069C5">
            <w:r>
              <w:t xml:space="preserve"> « Правила поведения пешеходов на дороге в зимнее время»</w:t>
            </w:r>
          </w:p>
          <w:p w:rsidR="006069C5" w:rsidRDefault="005D7A8F" w:rsidP="006069C5">
            <w:r>
              <w:t xml:space="preserve"> </w:t>
            </w:r>
            <w:r w:rsidR="006069C5">
              <w:t>«</w:t>
            </w:r>
            <w:r>
              <w:t>Организация предметно-развивающей среды по правилам дорожного движения в ДОО</w:t>
            </w:r>
            <w:r w:rsidR="006069C5">
              <w:t>»</w:t>
            </w:r>
          </w:p>
          <w:p w:rsidR="005D7A8F" w:rsidRDefault="005D7A8F" w:rsidP="005D7A8F">
            <w:pPr>
              <w:rPr>
                <w:rStyle w:val="a6"/>
                <w:b w:val="0"/>
                <w:color w:val="000000"/>
              </w:rPr>
            </w:pPr>
            <w:r w:rsidRPr="00DB5F6F">
              <w:rPr>
                <w:rStyle w:val="a6"/>
                <w:color w:val="000000"/>
              </w:rPr>
              <w:t xml:space="preserve"> «</w:t>
            </w:r>
            <w:r w:rsidRPr="005A571B">
              <w:rPr>
                <w:rStyle w:val="a6"/>
                <w:b w:val="0"/>
                <w:color w:val="000000"/>
              </w:rPr>
              <w:t>Целевые прогулки как форма профилактики детского дорожно-транспортного травматизма»</w:t>
            </w:r>
          </w:p>
          <w:p w:rsidR="005D7A8F" w:rsidRPr="005D7A8F" w:rsidRDefault="005D7A8F" w:rsidP="006069C5">
            <w:pPr>
              <w:rPr>
                <w:bCs/>
              </w:rPr>
            </w:pPr>
            <w:r>
              <w:rPr>
                <w:b/>
                <w:bCs/>
              </w:rPr>
              <w:t>«</w:t>
            </w:r>
            <w:r w:rsidRPr="006069C5">
              <w:rPr>
                <w:bCs/>
              </w:rPr>
              <w:t>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560" w:type="dxa"/>
          </w:tcPr>
          <w:p w:rsidR="006069C5" w:rsidRDefault="006069C5" w:rsidP="008C5C36">
            <w:pPr>
              <w:jc w:val="center"/>
            </w:pPr>
          </w:p>
          <w:p w:rsidR="00784A2B" w:rsidRDefault="005D7A8F" w:rsidP="008C5C36">
            <w:pPr>
              <w:jc w:val="center"/>
            </w:pPr>
            <w:r>
              <w:t>сентябрь</w:t>
            </w:r>
          </w:p>
          <w:p w:rsidR="00784A2B" w:rsidRDefault="00784A2B" w:rsidP="008C5C36">
            <w:pPr>
              <w:jc w:val="center"/>
            </w:pPr>
          </w:p>
          <w:p w:rsidR="00784A2B" w:rsidRDefault="005D7A8F" w:rsidP="008C5C36">
            <w:pPr>
              <w:jc w:val="center"/>
            </w:pPr>
            <w:r>
              <w:t>октябрь</w:t>
            </w:r>
          </w:p>
          <w:p w:rsidR="00784A2B" w:rsidRDefault="00784A2B" w:rsidP="008C5C36">
            <w:pPr>
              <w:jc w:val="center"/>
            </w:pPr>
          </w:p>
          <w:p w:rsidR="00784A2B" w:rsidRDefault="005D7A8F" w:rsidP="008C5C36">
            <w:pPr>
              <w:jc w:val="center"/>
            </w:pPr>
            <w:r>
              <w:t>ноябрь</w:t>
            </w:r>
          </w:p>
          <w:p w:rsidR="00784A2B" w:rsidRDefault="00784A2B" w:rsidP="008C5C36">
            <w:pPr>
              <w:jc w:val="center"/>
            </w:pPr>
          </w:p>
          <w:p w:rsidR="00784A2B" w:rsidRDefault="008C5C36" w:rsidP="008C5C36">
            <w:pPr>
              <w:jc w:val="center"/>
            </w:pPr>
            <w:r>
              <w:t>декабрь</w:t>
            </w:r>
          </w:p>
          <w:p w:rsidR="00784A2B" w:rsidRDefault="00784A2B" w:rsidP="008C5C36">
            <w:pPr>
              <w:jc w:val="center"/>
            </w:pPr>
          </w:p>
          <w:p w:rsidR="00784A2B" w:rsidRDefault="005D7A8F" w:rsidP="008C5C36">
            <w:pPr>
              <w:jc w:val="center"/>
            </w:pPr>
            <w:r>
              <w:t>январь</w:t>
            </w:r>
          </w:p>
          <w:p w:rsidR="005D7A8F" w:rsidRDefault="005D7A8F" w:rsidP="008C5C36">
            <w:pPr>
              <w:jc w:val="center"/>
            </w:pPr>
          </w:p>
          <w:p w:rsidR="005D7A8F" w:rsidRDefault="005D7A8F" w:rsidP="008C5C36">
            <w:pPr>
              <w:jc w:val="center"/>
            </w:pPr>
            <w:r>
              <w:t>февраль</w:t>
            </w:r>
          </w:p>
          <w:p w:rsidR="005D7A8F" w:rsidRDefault="005D7A8F" w:rsidP="008C5C36">
            <w:pPr>
              <w:jc w:val="center"/>
            </w:pPr>
          </w:p>
          <w:p w:rsidR="005D7A8F" w:rsidRDefault="005D7A8F" w:rsidP="008C5C36">
            <w:pPr>
              <w:jc w:val="center"/>
            </w:pPr>
            <w:r>
              <w:t>март</w:t>
            </w:r>
          </w:p>
          <w:p w:rsidR="005D7A8F" w:rsidRDefault="005D7A8F" w:rsidP="008C5C36">
            <w:pPr>
              <w:jc w:val="center"/>
            </w:pPr>
          </w:p>
          <w:p w:rsidR="005D7A8F" w:rsidRDefault="005D7A8F" w:rsidP="008C5C36">
            <w:pPr>
              <w:jc w:val="center"/>
            </w:pPr>
            <w:r>
              <w:t>апрель</w:t>
            </w:r>
          </w:p>
        </w:tc>
        <w:tc>
          <w:tcPr>
            <w:tcW w:w="1984" w:type="dxa"/>
          </w:tcPr>
          <w:p w:rsidR="006069C5" w:rsidRDefault="005D7A8F" w:rsidP="007425B5">
            <w:r>
              <w:t>Зам. зав. по ВМР</w:t>
            </w:r>
          </w:p>
        </w:tc>
        <w:tc>
          <w:tcPr>
            <w:tcW w:w="1134" w:type="dxa"/>
          </w:tcPr>
          <w:p w:rsidR="006069C5" w:rsidRDefault="006069C5" w:rsidP="007425B5"/>
        </w:tc>
      </w:tr>
      <w:tr w:rsidR="0068719C" w:rsidTr="00E45FE3">
        <w:tc>
          <w:tcPr>
            <w:tcW w:w="492" w:type="dxa"/>
          </w:tcPr>
          <w:p w:rsidR="0068719C" w:rsidRDefault="005D7A8F" w:rsidP="007425B5">
            <w:r>
              <w:t>3.</w:t>
            </w:r>
          </w:p>
        </w:tc>
        <w:tc>
          <w:tcPr>
            <w:tcW w:w="5461" w:type="dxa"/>
          </w:tcPr>
          <w:p w:rsidR="0068719C" w:rsidRPr="00032C48" w:rsidRDefault="00112546" w:rsidP="00622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акции </w:t>
            </w:r>
            <w:r w:rsidR="005D7A8F">
              <w:rPr>
                <w:sz w:val="20"/>
                <w:szCs w:val="20"/>
              </w:rPr>
              <w:t>«Водитель будь внимателен»</w:t>
            </w:r>
          </w:p>
        </w:tc>
        <w:tc>
          <w:tcPr>
            <w:tcW w:w="1560" w:type="dxa"/>
          </w:tcPr>
          <w:p w:rsidR="0068719C" w:rsidRDefault="005D7A8F" w:rsidP="008C5C36">
            <w:pPr>
              <w:jc w:val="center"/>
            </w:pPr>
            <w:r>
              <w:t>март</w:t>
            </w:r>
          </w:p>
        </w:tc>
        <w:tc>
          <w:tcPr>
            <w:tcW w:w="1984" w:type="dxa"/>
          </w:tcPr>
          <w:p w:rsidR="0068719C" w:rsidRDefault="008C5C36" w:rsidP="006221F5">
            <w:r>
              <w:t>воспитатели</w:t>
            </w:r>
          </w:p>
        </w:tc>
        <w:tc>
          <w:tcPr>
            <w:tcW w:w="1134" w:type="dxa"/>
          </w:tcPr>
          <w:p w:rsidR="0068719C" w:rsidRDefault="0068719C" w:rsidP="007425B5"/>
        </w:tc>
      </w:tr>
      <w:tr w:rsidR="0068719C" w:rsidTr="00E45FE3">
        <w:tc>
          <w:tcPr>
            <w:tcW w:w="492" w:type="dxa"/>
          </w:tcPr>
          <w:p w:rsidR="0068719C" w:rsidRDefault="005D7A8F" w:rsidP="007425B5">
            <w:r>
              <w:t>4.</w:t>
            </w:r>
          </w:p>
        </w:tc>
        <w:tc>
          <w:tcPr>
            <w:tcW w:w="5461" w:type="dxa"/>
          </w:tcPr>
          <w:p w:rsidR="0068719C" w:rsidRPr="00BC1AD0" w:rsidRDefault="0068719C" w:rsidP="006069C5">
            <w:pPr>
              <w:rPr>
                <w:rStyle w:val="a6"/>
                <w:b w:val="0"/>
                <w:color w:val="000000"/>
              </w:rPr>
            </w:pPr>
            <w:r w:rsidRPr="007959DF">
              <w:t>Тематическое  изучение состояние  работы   в ДОУ  по  ПДД</w:t>
            </w:r>
            <w:r w:rsidR="005D7A8F">
              <w:t xml:space="preserve"> в группах</w:t>
            </w:r>
            <w:r w:rsidRPr="007959DF">
              <w:t>.</w:t>
            </w:r>
          </w:p>
        </w:tc>
        <w:tc>
          <w:tcPr>
            <w:tcW w:w="1560" w:type="dxa"/>
          </w:tcPr>
          <w:p w:rsidR="0068719C" w:rsidRDefault="008C5C36" w:rsidP="008C5C36">
            <w:pPr>
              <w:jc w:val="center"/>
            </w:pPr>
            <w:r>
              <w:t>март</w:t>
            </w:r>
          </w:p>
        </w:tc>
        <w:tc>
          <w:tcPr>
            <w:tcW w:w="1984" w:type="dxa"/>
          </w:tcPr>
          <w:p w:rsidR="0068719C" w:rsidRDefault="005D7A8F" w:rsidP="007425B5">
            <w:r>
              <w:t>Зам. зав. по ВМР</w:t>
            </w:r>
          </w:p>
        </w:tc>
        <w:tc>
          <w:tcPr>
            <w:tcW w:w="1134" w:type="dxa"/>
          </w:tcPr>
          <w:p w:rsidR="0068719C" w:rsidRDefault="0068719C" w:rsidP="007425B5"/>
        </w:tc>
      </w:tr>
      <w:tr w:rsidR="0068719C" w:rsidTr="00E45FE3">
        <w:tc>
          <w:tcPr>
            <w:tcW w:w="492" w:type="dxa"/>
          </w:tcPr>
          <w:p w:rsidR="0068719C" w:rsidRDefault="005D7A8F" w:rsidP="007425B5">
            <w:r>
              <w:t>5.</w:t>
            </w:r>
          </w:p>
        </w:tc>
        <w:tc>
          <w:tcPr>
            <w:tcW w:w="5461" w:type="dxa"/>
          </w:tcPr>
          <w:p w:rsidR="00784A2B" w:rsidRPr="00784A2B" w:rsidRDefault="00112546" w:rsidP="00784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памяток для родителей по ПДД</w:t>
            </w:r>
          </w:p>
          <w:p w:rsidR="0068719C" w:rsidRPr="00DB5F6F" w:rsidRDefault="0068719C" w:rsidP="006069C5">
            <w:pPr>
              <w:shd w:val="clear" w:color="auto" w:fill="FFFFFF"/>
              <w:ind w:left="5" w:right="62"/>
              <w:contextualSpacing/>
              <w:rPr>
                <w:spacing w:val="-2"/>
              </w:rPr>
            </w:pPr>
          </w:p>
        </w:tc>
        <w:tc>
          <w:tcPr>
            <w:tcW w:w="1560" w:type="dxa"/>
          </w:tcPr>
          <w:p w:rsidR="0068719C" w:rsidRDefault="00112546" w:rsidP="008C5C36">
            <w:pPr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68719C" w:rsidRDefault="00784A2B" w:rsidP="007425B5">
            <w:r>
              <w:t>воспитатели</w:t>
            </w:r>
          </w:p>
        </w:tc>
        <w:tc>
          <w:tcPr>
            <w:tcW w:w="1134" w:type="dxa"/>
          </w:tcPr>
          <w:p w:rsidR="0068719C" w:rsidRDefault="0068719C" w:rsidP="007425B5"/>
        </w:tc>
      </w:tr>
      <w:tr w:rsidR="0068719C" w:rsidTr="00E45FE3">
        <w:tc>
          <w:tcPr>
            <w:tcW w:w="10631" w:type="dxa"/>
            <w:gridSpan w:val="5"/>
          </w:tcPr>
          <w:p w:rsidR="0068719C" w:rsidRPr="007425B5" w:rsidRDefault="0068719C" w:rsidP="005D7A8F">
            <w:pPr>
              <w:jc w:val="center"/>
              <w:rPr>
                <w:b/>
                <w:i/>
              </w:rPr>
            </w:pPr>
            <w:r w:rsidRPr="007425B5">
              <w:rPr>
                <w:b/>
                <w:i/>
              </w:rPr>
              <w:t xml:space="preserve">Работа с </w:t>
            </w:r>
            <w:r w:rsidR="005D7A8F">
              <w:rPr>
                <w:b/>
                <w:i/>
              </w:rPr>
              <w:t>детьми</w:t>
            </w:r>
          </w:p>
        </w:tc>
      </w:tr>
      <w:tr w:rsidR="0068719C" w:rsidTr="00E45FE3">
        <w:tc>
          <w:tcPr>
            <w:tcW w:w="492" w:type="dxa"/>
          </w:tcPr>
          <w:p w:rsidR="0068719C" w:rsidRDefault="0068719C" w:rsidP="007425B5">
            <w:r>
              <w:t>1</w:t>
            </w:r>
          </w:p>
        </w:tc>
        <w:tc>
          <w:tcPr>
            <w:tcW w:w="5461" w:type="dxa"/>
          </w:tcPr>
          <w:p w:rsidR="0068719C" w:rsidRDefault="005D7A8F" w:rsidP="007425B5">
            <w:pPr>
              <w:rPr>
                <w:b/>
                <w:u w:val="single"/>
              </w:rPr>
            </w:pPr>
            <w:r w:rsidRPr="00DA14CA">
              <w:rPr>
                <w:b/>
                <w:u w:val="single"/>
              </w:rPr>
              <w:t>Младшая группа</w:t>
            </w:r>
          </w:p>
          <w:p w:rsidR="005843BF" w:rsidRPr="005843BF" w:rsidRDefault="005843BF" w:rsidP="007425B5">
            <w:r>
              <w:t>Рассматривание игрушечного грузового автомобиля</w:t>
            </w:r>
          </w:p>
          <w:p w:rsidR="005843BF" w:rsidRDefault="005843BF" w:rsidP="007425B5">
            <w:r>
              <w:t>Беседы:</w:t>
            </w:r>
          </w:p>
          <w:p w:rsidR="005843BF" w:rsidRDefault="005843BF" w:rsidP="007425B5">
            <w:r>
              <w:t>«Знакомство с улицей»</w:t>
            </w:r>
          </w:p>
          <w:p w:rsidR="005843BF" w:rsidRDefault="005843BF" w:rsidP="007425B5">
            <w:r>
              <w:t>«Транспорт на улицах города»</w:t>
            </w:r>
          </w:p>
          <w:p w:rsidR="005843BF" w:rsidRDefault="005843BF" w:rsidP="007425B5">
            <w:r>
              <w:t>Подвижная игра «воробушки и автомобиль»</w:t>
            </w:r>
          </w:p>
          <w:p w:rsidR="005843BF" w:rsidRDefault="005843BF" w:rsidP="007425B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Средняя группа</w:t>
            </w:r>
          </w:p>
          <w:p w:rsidR="005843BF" w:rsidRDefault="005843BF" w:rsidP="007425B5">
            <w:r>
              <w:t>Целевая прогулка «Знакомство с улицей»</w:t>
            </w:r>
          </w:p>
          <w:p w:rsidR="005843BF" w:rsidRDefault="005843BF" w:rsidP="007425B5">
            <w:proofErr w:type="gramStart"/>
            <w:r>
              <w:t>СРИ</w:t>
            </w:r>
            <w:proofErr w:type="gramEnd"/>
            <w:r>
              <w:t xml:space="preserve"> «Шоферы»</w:t>
            </w:r>
          </w:p>
          <w:p w:rsidR="005843BF" w:rsidRDefault="005843BF" w:rsidP="007425B5">
            <w:r>
              <w:t>Подвижная игра «Грузовики»</w:t>
            </w:r>
          </w:p>
          <w:p w:rsidR="005843BF" w:rsidRDefault="005843BF" w:rsidP="007425B5">
            <w:r>
              <w:lastRenderedPageBreak/>
              <w:t>Беседа «Помощники на дороге»</w:t>
            </w:r>
          </w:p>
          <w:p w:rsidR="005843BF" w:rsidRDefault="005843BF" w:rsidP="007425B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Старшая группа</w:t>
            </w:r>
          </w:p>
          <w:p w:rsidR="005843BF" w:rsidRDefault="005843BF" w:rsidP="007425B5">
            <w:r>
              <w:t>Целевая прогулка «Правила перехода проезжей части»</w:t>
            </w:r>
          </w:p>
          <w:p w:rsidR="005843BF" w:rsidRDefault="005843BF" w:rsidP="007425B5">
            <w:r>
              <w:t>Наблюдение за движением машин и работой водителя</w:t>
            </w:r>
          </w:p>
          <w:p w:rsidR="005843BF" w:rsidRDefault="005843BF" w:rsidP="007425B5">
            <w:r>
              <w:t>Беседа «Почему нельзя переходить улицу на красный сигнал светофора?»</w:t>
            </w:r>
          </w:p>
          <w:p w:rsidR="005843BF" w:rsidRDefault="005843BF" w:rsidP="007425B5">
            <w:r>
              <w:t>Игра «Угадай, какой знак?»</w:t>
            </w:r>
            <w:r w:rsidR="007A56A2">
              <w:t>, «Водители», «Автобус»</w:t>
            </w:r>
          </w:p>
          <w:p w:rsidR="007A56A2" w:rsidRDefault="007A56A2" w:rsidP="007425B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Подготовительная группа</w:t>
            </w:r>
          </w:p>
          <w:p w:rsidR="007A56A2" w:rsidRDefault="007A56A2" w:rsidP="007425B5">
            <w:r>
              <w:t>Целевая прогулка «Для чего нужны дорожные знаки»</w:t>
            </w:r>
          </w:p>
          <w:p w:rsidR="007A56A2" w:rsidRDefault="007A56A2" w:rsidP="007425B5">
            <w:r>
              <w:t>Игра «Найди нужный знак»</w:t>
            </w:r>
          </w:p>
          <w:p w:rsidR="007A56A2" w:rsidRPr="007A56A2" w:rsidRDefault="007A56A2" w:rsidP="007425B5">
            <w:r>
              <w:t>Беседа «Безопасный перекресток»</w:t>
            </w:r>
          </w:p>
        </w:tc>
        <w:tc>
          <w:tcPr>
            <w:tcW w:w="1560" w:type="dxa"/>
          </w:tcPr>
          <w:p w:rsidR="0068719C" w:rsidRDefault="005843BF" w:rsidP="005843BF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1984" w:type="dxa"/>
          </w:tcPr>
          <w:p w:rsidR="0068719C" w:rsidRDefault="005843BF" w:rsidP="007425B5">
            <w:r>
              <w:t>Воспитатели, специалисты</w:t>
            </w:r>
          </w:p>
        </w:tc>
        <w:tc>
          <w:tcPr>
            <w:tcW w:w="1134" w:type="dxa"/>
          </w:tcPr>
          <w:p w:rsidR="0068719C" w:rsidRDefault="0068719C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lastRenderedPageBreak/>
              <w:t>2.</w:t>
            </w:r>
          </w:p>
        </w:tc>
        <w:tc>
          <w:tcPr>
            <w:tcW w:w="5461" w:type="dxa"/>
          </w:tcPr>
          <w:p w:rsidR="007A56A2" w:rsidRDefault="007A56A2" w:rsidP="006221F5">
            <w:pPr>
              <w:rPr>
                <w:b/>
                <w:u w:val="single"/>
              </w:rPr>
            </w:pPr>
            <w:r w:rsidRPr="00DA14CA">
              <w:rPr>
                <w:b/>
                <w:u w:val="single"/>
              </w:rPr>
              <w:t>Младшая группа</w:t>
            </w:r>
          </w:p>
          <w:p w:rsidR="007A56A2" w:rsidRDefault="007A56A2" w:rsidP="006221F5">
            <w:r>
              <w:t>Рассматривание разных видов транспорта</w:t>
            </w:r>
          </w:p>
          <w:p w:rsidR="007A56A2" w:rsidRPr="005843BF" w:rsidRDefault="007A56A2" w:rsidP="006221F5">
            <w:r>
              <w:t>Наблюдение за движением транспорта</w:t>
            </w:r>
          </w:p>
          <w:p w:rsidR="007A56A2" w:rsidRDefault="007A56A2" w:rsidP="006221F5">
            <w:r>
              <w:t>Беседы:</w:t>
            </w:r>
          </w:p>
          <w:p w:rsidR="007A56A2" w:rsidRDefault="007A56A2" w:rsidP="006221F5">
            <w:r>
              <w:t>«</w:t>
            </w:r>
            <w:proofErr w:type="spellStart"/>
            <w:r>
              <w:t>Светофорчик</w:t>
            </w:r>
            <w:proofErr w:type="spellEnd"/>
            <w:r>
              <w:t>»</w:t>
            </w:r>
          </w:p>
          <w:p w:rsidR="007A56A2" w:rsidRDefault="007A56A2" w:rsidP="006221F5">
            <w:r>
              <w:t>«Специальный транспорт служб спасения»</w:t>
            </w:r>
          </w:p>
          <w:p w:rsidR="007A56A2" w:rsidRDefault="007A56A2" w:rsidP="006221F5">
            <w:r>
              <w:t>Игра «Улица города»</w:t>
            </w:r>
          </w:p>
          <w:p w:rsidR="007A56A2" w:rsidRDefault="007A56A2" w:rsidP="006221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Средняя группа</w:t>
            </w:r>
          </w:p>
          <w:p w:rsidR="007A56A2" w:rsidRDefault="007A56A2" w:rsidP="006221F5">
            <w:proofErr w:type="gramStart"/>
            <w:r>
              <w:t>СРИ</w:t>
            </w:r>
            <w:proofErr w:type="gramEnd"/>
            <w:r>
              <w:t xml:space="preserve"> «Автобус»</w:t>
            </w:r>
          </w:p>
          <w:p w:rsidR="007A56A2" w:rsidRDefault="007A56A2" w:rsidP="006221F5">
            <w:r>
              <w:t>Подвижная игра «Цветные автомобили»</w:t>
            </w:r>
          </w:p>
          <w:p w:rsidR="007A56A2" w:rsidRDefault="007A56A2" w:rsidP="006221F5">
            <w:r>
              <w:t>Беседа «Проезжая часть – светофор»</w:t>
            </w:r>
          </w:p>
          <w:p w:rsidR="007A56A2" w:rsidRDefault="007A56A2" w:rsidP="006221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Старшая группа</w:t>
            </w:r>
          </w:p>
          <w:p w:rsidR="007A56A2" w:rsidRDefault="007A56A2" w:rsidP="006221F5">
            <w:r>
              <w:t>Беседа «</w:t>
            </w:r>
            <w:r w:rsidR="006F5BC1">
              <w:t>Проезжая часть – безопасный перекресток</w:t>
            </w:r>
            <w:r>
              <w:t>»</w:t>
            </w:r>
          </w:p>
          <w:p w:rsidR="007A56A2" w:rsidRDefault="007A56A2" w:rsidP="006221F5">
            <w:r>
              <w:t>Игра «Водители и пешеходы», «Назови дорожный знак», «Шоферы»</w:t>
            </w:r>
          </w:p>
          <w:p w:rsidR="007A56A2" w:rsidRDefault="007A56A2" w:rsidP="006221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Подготовительная группа</w:t>
            </w:r>
          </w:p>
          <w:p w:rsidR="007A56A2" w:rsidRDefault="006F5BC1" w:rsidP="006221F5">
            <w:r>
              <w:t>Подвижная игра «К своим знакам»</w:t>
            </w:r>
          </w:p>
          <w:p w:rsidR="007A56A2" w:rsidRDefault="007A56A2" w:rsidP="006221F5">
            <w:r>
              <w:t>Игра «</w:t>
            </w:r>
            <w:r w:rsidR="006F5BC1">
              <w:t>Дорожные знаки</w:t>
            </w:r>
            <w:r>
              <w:t>»</w:t>
            </w:r>
          </w:p>
          <w:p w:rsidR="007A56A2" w:rsidRPr="007A56A2" w:rsidRDefault="007A56A2" w:rsidP="006F5BC1">
            <w:r>
              <w:t>Беседа «</w:t>
            </w:r>
            <w:r w:rsidR="006F5BC1">
              <w:t>Зачем нужны дорожные знаки</w:t>
            </w:r>
            <w:r>
              <w:t>»</w:t>
            </w:r>
          </w:p>
        </w:tc>
        <w:tc>
          <w:tcPr>
            <w:tcW w:w="1560" w:type="dxa"/>
          </w:tcPr>
          <w:p w:rsidR="007A56A2" w:rsidRDefault="007A56A2" w:rsidP="008C5C36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</w:tcPr>
          <w:p w:rsidR="007A56A2" w:rsidRDefault="007A56A2" w:rsidP="007425B5">
            <w:r>
              <w:t>воспитатели групп, специалисты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3.</w:t>
            </w:r>
          </w:p>
        </w:tc>
        <w:tc>
          <w:tcPr>
            <w:tcW w:w="5461" w:type="dxa"/>
          </w:tcPr>
          <w:p w:rsidR="006F5BC1" w:rsidRDefault="006F5BC1" w:rsidP="006F5BC1">
            <w:pPr>
              <w:rPr>
                <w:b/>
                <w:u w:val="single"/>
              </w:rPr>
            </w:pPr>
            <w:r w:rsidRPr="00DA14CA">
              <w:rPr>
                <w:b/>
                <w:u w:val="single"/>
              </w:rPr>
              <w:t>Младшая группа</w:t>
            </w:r>
          </w:p>
          <w:p w:rsidR="006F5BC1" w:rsidRDefault="006F5BC1" w:rsidP="006F5BC1">
            <w:r>
              <w:t>Сравнение грузового и легкового транспорта</w:t>
            </w:r>
          </w:p>
          <w:p w:rsidR="006F5BC1" w:rsidRDefault="006F5BC1" w:rsidP="006F5BC1">
            <w:r>
              <w:t>Беседы:</w:t>
            </w:r>
          </w:p>
          <w:p w:rsidR="006F5BC1" w:rsidRDefault="006F5BC1" w:rsidP="006F5BC1">
            <w:r>
              <w:t>«На чем люди ездят», «Знакомство с улицей»</w:t>
            </w:r>
          </w:p>
          <w:p w:rsidR="006F5BC1" w:rsidRDefault="006F5BC1" w:rsidP="006F5BC1">
            <w:r>
              <w:t>Игра «Чья дорожка», «Воробушки и автомобиль»</w:t>
            </w:r>
          </w:p>
          <w:p w:rsidR="006F5BC1" w:rsidRDefault="006F5BC1" w:rsidP="006F5BC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Средняя группа</w:t>
            </w:r>
          </w:p>
          <w:p w:rsidR="006F5BC1" w:rsidRDefault="006F5BC1" w:rsidP="006F5BC1">
            <w:r>
              <w:t>Беседа «Дорожные знаки наши друзья»</w:t>
            </w:r>
          </w:p>
          <w:p w:rsidR="006F5BC1" w:rsidRDefault="006F5BC1" w:rsidP="006F5BC1">
            <w:r>
              <w:t>Подвижная игра «Цветные автомобили», «Шоферы»</w:t>
            </w:r>
          </w:p>
          <w:p w:rsidR="006F5BC1" w:rsidRDefault="006F5BC1" w:rsidP="006F5BC1">
            <w:r>
              <w:t>Дидактическая игра «Светофор»</w:t>
            </w:r>
          </w:p>
          <w:p w:rsidR="006F5BC1" w:rsidRDefault="006F5BC1" w:rsidP="006F5BC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Старшая группа</w:t>
            </w:r>
          </w:p>
          <w:p w:rsidR="006F5BC1" w:rsidRDefault="006F5BC1" w:rsidP="006F5BC1">
            <w:r>
              <w:t>Беседа «Дорожные знаки – пешеходный переход»</w:t>
            </w:r>
          </w:p>
          <w:p w:rsidR="006F5BC1" w:rsidRDefault="006F5BC1" w:rsidP="006F5BC1">
            <w:r>
              <w:t>Игра «Дорожные знаки», «На улице не страшно», Работа с макетом перекрестка – Дорожные знаки</w:t>
            </w:r>
          </w:p>
          <w:p w:rsidR="006F5BC1" w:rsidRDefault="006F5BC1" w:rsidP="006F5BC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Подготовительная группа</w:t>
            </w:r>
          </w:p>
          <w:p w:rsidR="006F5BC1" w:rsidRDefault="006F5BC1" w:rsidP="006F5BC1">
            <w:r>
              <w:t>Подвижная игра «</w:t>
            </w:r>
            <w:r w:rsidR="00432B3A">
              <w:t>Умелый пешеход</w:t>
            </w:r>
            <w:r>
              <w:t>»</w:t>
            </w:r>
          </w:p>
          <w:p w:rsidR="006F5BC1" w:rsidRDefault="006F5BC1" w:rsidP="006F5BC1">
            <w:r>
              <w:t>Игра «Дорожные знаки»</w:t>
            </w:r>
          </w:p>
          <w:p w:rsidR="007A56A2" w:rsidRDefault="006F5BC1" w:rsidP="00432B3A">
            <w:r>
              <w:t>Беседа «</w:t>
            </w:r>
            <w:r w:rsidR="00432B3A">
              <w:t>Улицы города</w:t>
            </w:r>
            <w:r>
              <w:t>»</w:t>
            </w:r>
          </w:p>
        </w:tc>
        <w:tc>
          <w:tcPr>
            <w:tcW w:w="1560" w:type="dxa"/>
          </w:tcPr>
          <w:p w:rsidR="007A56A2" w:rsidRDefault="006F5BC1" w:rsidP="008C5C36">
            <w:pPr>
              <w:jc w:val="center"/>
            </w:pPr>
            <w:r>
              <w:t>ноябрь</w:t>
            </w:r>
          </w:p>
        </w:tc>
        <w:tc>
          <w:tcPr>
            <w:tcW w:w="1984" w:type="dxa"/>
          </w:tcPr>
          <w:p w:rsidR="007A56A2" w:rsidRDefault="007A56A2" w:rsidP="007425B5">
            <w:r>
              <w:t>воспитатели групп</w:t>
            </w:r>
            <w:r w:rsidR="006F5BC1">
              <w:t>, специалисты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4.</w:t>
            </w:r>
          </w:p>
        </w:tc>
        <w:tc>
          <w:tcPr>
            <w:tcW w:w="5461" w:type="dxa"/>
          </w:tcPr>
          <w:p w:rsidR="00432B3A" w:rsidRDefault="00432B3A" w:rsidP="00432B3A">
            <w:pPr>
              <w:rPr>
                <w:b/>
                <w:u w:val="single"/>
              </w:rPr>
            </w:pPr>
            <w:r w:rsidRPr="00DA14CA">
              <w:rPr>
                <w:b/>
                <w:u w:val="single"/>
              </w:rPr>
              <w:t>Младшая группа</w:t>
            </w:r>
          </w:p>
          <w:p w:rsidR="00432B3A" w:rsidRDefault="00432B3A" w:rsidP="00432B3A">
            <w:r>
              <w:t>Рассматривание разных видов светофора</w:t>
            </w:r>
          </w:p>
          <w:p w:rsidR="00432B3A" w:rsidRDefault="00432B3A" w:rsidP="00432B3A">
            <w:r>
              <w:t>Беседы:</w:t>
            </w:r>
          </w:p>
          <w:p w:rsidR="00432B3A" w:rsidRDefault="00432B3A" w:rsidP="00432B3A">
            <w:r>
              <w:t>«Безопасность на дороге - Знакомство с работой светофора»</w:t>
            </w:r>
          </w:p>
          <w:p w:rsidR="00432B3A" w:rsidRDefault="00432B3A" w:rsidP="00432B3A">
            <w:r>
              <w:t>Игра «Светофор», «Мы - пассажиры»</w:t>
            </w:r>
          </w:p>
          <w:p w:rsidR="00432B3A" w:rsidRDefault="00432B3A" w:rsidP="00432B3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Средняя группа</w:t>
            </w:r>
          </w:p>
          <w:p w:rsidR="00432B3A" w:rsidRDefault="00432B3A" w:rsidP="00432B3A">
            <w:r>
              <w:t>Беседа «Сигналы светофора», «Наш помощник – пешеходный переход»</w:t>
            </w:r>
          </w:p>
          <w:p w:rsidR="00432B3A" w:rsidRDefault="00432B3A" w:rsidP="00432B3A">
            <w:r>
              <w:t>Подвижная игра «Трамвай»</w:t>
            </w:r>
          </w:p>
          <w:p w:rsidR="00432B3A" w:rsidRDefault="00432B3A" w:rsidP="00432B3A">
            <w:r>
              <w:t>Целевая прогулка к светофору</w:t>
            </w:r>
          </w:p>
          <w:p w:rsidR="00432B3A" w:rsidRDefault="00432B3A" w:rsidP="00432B3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Старшая группа</w:t>
            </w:r>
          </w:p>
          <w:p w:rsidR="00432B3A" w:rsidRDefault="00432B3A" w:rsidP="00432B3A">
            <w:r>
              <w:t xml:space="preserve">Беседа «Безопасность на дороге – мы идем в детский </w:t>
            </w:r>
            <w:r>
              <w:lastRenderedPageBreak/>
              <w:t>сад»</w:t>
            </w:r>
          </w:p>
          <w:p w:rsidR="00432B3A" w:rsidRDefault="00432B3A" w:rsidP="00432B3A">
            <w:r>
              <w:t>Игра «Разрешается - запрещается», «Мы - пассажиры», Развлечение «Наш помощник светофор»</w:t>
            </w:r>
          </w:p>
          <w:p w:rsidR="00432B3A" w:rsidRDefault="00432B3A" w:rsidP="00432B3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Подготовительная группа</w:t>
            </w:r>
          </w:p>
          <w:p w:rsidR="00432B3A" w:rsidRDefault="00432B3A" w:rsidP="00432B3A">
            <w:r>
              <w:t>Подвижная игра «Умелый пешеход»</w:t>
            </w:r>
          </w:p>
          <w:p w:rsidR="00432B3A" w:rsidRDefault="00432B3A" w:rsidP="00432B3A">
            <w:r>
              <w:t>Игра «</w:t>
            </w:r>
            <w:r w:rsidR="00370555">
              <w:t>Безопасная дорога</w:t>
            </w:r>
            <w:r>
              <w:t>»</w:t>
            </w:r>
            <w:r w:rsidR="00370555">
              <w:t>, «Спецтранспорт»</w:t>
            </w:r>
          </w:p>
          <w:p w:rsidR="007A56A2" w:rsidRDefault="00432B3A" w:rsidP="00370555">
            <w:r>
              <w:t>Беседа «</w:t>
            </w:r>
            <w:r w:rsidR="00370555">
              <w:t>Безопасность на дороге – Осторожно, зимняя дорога</w:t>
            </w:r>
            <w:r>
              <w:t>»</w:t>
            </w:r>
          </w:p>
        </w:tc>
        <w:tc>
          <w:tcPr>
            <w:tcW w:w="1560" w:type="dxa"/>
          </w:tcPr>
          <w:p w:rsidR="007A56A2" w:rsidRDefault="00432B3A" w:rsidP="008C5C36">
            <w:pPr>
              <w:jc w:val="center"/>
            </w:pPr>
            <w:r>
              <w:lastRenderedPageBreak/>
              <w:t>декабрь</w:t>
            </w:r>
          </w:p>
        </w:tc>
        <w:tc>
          <w:tcPr>
            <w:tcW w:w="1984" w:type="dxa"/>
          </w:tcPr>
          <w:p w:rsidR="007A56A2" w:rsidRDefault="007A56A2" w:rsidP="007425B5">
            <w:r>
              <w:t>воспитатели групп</w:t>
            </w:r>
            <w:r w:rsidR="00432B3A">
              <w:t>, специалисты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lastRenderedPageBreak/>
              <w:t>5.</w:t>
            </w:r>
          </w:p>
        </w:tc>
        <w:tc>
          <w:tcPr>
            <w:tcW w:w="5461" w:type="dxa"/>
          </w:tcPr>
          <w:p w:rsidR="00370555" w:rsidRDefault="00370555" w:rsidP="00370555">
            <w:pPr>
              <w:rPr>
                <w:b/>
                <w:u w:val="single"/>
              </w:rPr>
            </w:pPr>
            <w:r w:rsidRPr="00DA14CA">
              <w:rPr>
                <w:b/>
                <w:u w:val="single"/>
              </w:rPr>
              <w:t>Младшая группа</w:t>
            </w:r>
          </w:p>
          <w:p w:rsidR="00370555" w:rsidRDefault="00370555" w:rsidP="00370555">
            <w:r>
              <w:t>Строительство улицы в группе из кубиков</w:t>
            </w:r>
          </w:p>
          <w:p w:rsidR="00370555" w:rsidRDefault="00370555" w:rsidP="00370555">
            <w:r>
              <w:t>Беседы: «Улицы города»</w:t>
            </w:r>
          </w:p>
          <w:p w:rsidR="00370555" w:rsidRDefault="00370555" w:rsidP="00370555">
            <w:r>
              <w:t>Игра «Воробушки и автомобиль», «Автобус»</w:t>
            </w:r>
          </w:p>
          <w:p w:rsidR="00370555" w:rsidRDefault="00370555" w:rsidP="00370555">
            <w:r>
              <w:t>Наблюдение за движением пешеходов</w:t>
            </w:r>
          </w:p>
          <w:p w:rsidR="00370555" w:rsidRDefault="00370555" w:rsidP="0037055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Средняя группа</w:t>
            </w:r>
          </w:p>
          <w:p w:rsidR="00370555" w:rsidRDefault="00370555" w:rsidP="00370555">
            <w:r>
              <w:t>Беседа «Гололед на дороге», «Где надо переходить дорогу»</w:t>
            </w:r>
          </w:p>
          <w:p w:rsidR="00370555" w:rsidRDefault="00370555" w:rsidP="00370555">
            <w:r>
              <w:t>Игра «Шоферы», «Самый быстрый»</w:t>
            </w:r>
          </w:p>
          <w:p w:rsidR="00370555" w:rsidRDefault="00370555" w:rsidP="0037055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Старшая группа</w:t>
            </w:r>
          </w:p>
          <w:p w:rsidR="00370555" w:rsidRDefault="00370555" w:rsidP="00370555">
            <w:r>
              <w:t xml:space="preserve">Беседа «Безопасность на дороге – </w:t>
            </w:r>
            <w:r w:rsidR="006221F5">
              <w:t>правила поведение на горке</w:t>
            </w:r>
            <w:r>
              <w:t>»</w:t>
            </w:r>
            <w:r w:rsidR="006221F5">
              <w:t>, «Осторожно улица»</w:t>
            </w:r>
          </w:p>
          <w:p w:rsidR="00370555" w:rsidRDefault="00370555" w:rsidP="00370555">
            <w:r>
              <w:t>Игра «</w:t>
            </w:r>
            <w:r w:rsidR="006221F5">
              <w:t>Полечу, поплыву, поеду</w:t>
            </w:r>
            <w:r>
              <w:t xml:space="preserve">», </w:t>
            </w:r>
            <w:r w:rsidR="006221F5">
              <w:t>«Светофор», «Дорожные знаки»</w:t>
            </w:r>
          </w:p>
          <w:p w:rsidR="00370555" w:rsidRDefault="00370555" w:rsidP="0037055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Подготовительная группа</w:t>
            </w:r>
          </w:p>
          <w:p w:rsidR="00370555" w:rsidRDefault="00370555" w:rsidP="00370555">
            <w:r>
              <w:t>Подвижная игра «</w:t>
            </w:r>
            <w:r w:rsidR="006221F5">
              <w:t>Светофор</w:t>
            </w:r>
            <w:r>
              <w:t>»</w:t>
            </w:r>
          </w:p>
          <w:p w:rsidR="00370555" w:rsidRDefault="00370555" w:rsidP="00370555">
            <w:r>
              <w:t>Игра «Безопасная дорога», «</w:t>
            </w:r>
            <w:r w:rsidR="006221F5">
              <w:t>Жесты регулировщика</w:t>
            </w:r>
            <w:r>
              <w:t>»</w:t>
            </w:r>
          </w:p>
          <w:p w:rsidR="007A56A2" w:rsidRDefault="00370555" w:rsidP="006221F5">
            <w:r>
              <w:t>Беседа «</w:t>
            </w:r>
            <w:r w:rsidR="006221F5">
              <w:t>Кто регулирует движение на улицах</w:t>
            </w:r>
            <w:r>
              <w:t>»</w:t>
            </w:r>
          </w:p>
        </w:tc>
        <w:tc>
          <w:tcPr>
            <w:tcW w:w="1560" w:type="dxa"/>
          </w:tcPr>
          <w:p w:rsidR="007A56A2" w:rsidRDefault="00370555" w:rsidP="008C5C36">
            <w:pPr>
              <w:jc w:val="center"/>
            </w:pPr>
            <w:r>
              <w:t>январь</w:t>
            </w:r>
          </w:p>
        </w:tc>
        <w:tc>
          <w:tcPr>
            <w:tcW w:w="1984" w:type="dxa"/>
          </w:tcPr>
          <w:p w:rsidR="007A56A2" w:rsidRDefault="007A56A2" w:rsidP="007425B5">
            <w:r>
              <w:t>воспитатели групп</w:t>
            </w:r>
            <w:r w:rsidR="00370555">
              <w:t>, специалисты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6.</w:t>
            </w:r>
          </w:p>
        </w:tc>
        <w:tc>
          <w:tcPr>
            <w:tcW w:w="5461" w:type="dxa"/>
          </w:tcPr>
          <w:p w:rsidR="006221F5" w:rsidRDefault="006221F5" w:rsidP="006221F5">
            <w:pPr>
              <w:rPr>
                <w:b/>
                <w:u w:val="single"/>
              </w:rPr>
            </w:pPr>
            <w:r w:rsidRPr="00DA14CA">
              <w:rPr>
                <w:b/>
                <w:u w:val="single"/>
              </w:rPr>
              <w:t>Младшая группа</w:t>
            </w:r>
          </w:p>
          <w:p w:rsidR="006221F5" w:rsidRDefault="006221F5" w:rsidP="006221F5">
            <w:r>
              <w:t>Беседы: «Светофор»</w:t>
            </w:r>
          </w:p>
          <w:p w:rsidR="006221F5" w:rsidRDefault="006221F5" w:rsidP="006221F5">
            <w:r>
              <w:t>Игра «Пешеходы», «Поезд», «Мы водители»</w:t>
            </w:r>
          </w:p>
          <w:p w:rsidR="006221F5" w:rsidRDefault="006221F5" w:rsidP="006221F5">
            <w:r>
              <w:t>Наблюдение за движением пешеходов</w:t>
            </w:r>
          </w:p>
          <w:p w:rsidR="006221F5" w:rsidRDefault="006221F5" w:rsidP="006221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Средняя группа</w:t>
            </w:r>
          </w:p>
          <w:p w:rsidR="006221F5" w:rsidRDefault="006221F5" w:rsidP="006221F5">
            <w:r>
              <w:t>Беседа «Знай и выполняй правила уличного движения»</w:t>
            </w:r>
          </w:p>
          <w:p w:rsidR="006221F5" w:rsidRDefault="006221F5" w:rsidP="006221F5">
            <w:r>
              <w:t>Игра «Воробушки и автомобиль», «Автобус», «Пешеходы и водители»</w:t>
            </w:r>
          </w:p>
          <w:p w:rsidR="006221F5" w:rsidRDefault="006221F5" w:rsidP="006221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Старшая группа</w:t>
            </w:r>
          </w:p>
          <w:p w:rsidR="006221F5" w:rsidRDefault="006221F5" w:rsidP="006221F5">
            <w:r>
              <w:t>Беседа «</w:t>
            </w:r>
            <w:proofErr w:type="spellStart"/>
            <w:r>
              <w:t>Спецавтотранспорт</w:t>
            </w:r>
            <w:proofErr w:type="spellEnd"/>
            <w:r>
              <w:t>», «Дорожные знаки»</w:t>
            </w:r>
          </w:p>
          <w:p w:rsidR="006221F5" w:rsidRDefault="006221F5" w:rsidP="006221F5">
            <w:r>
              <w:t>Игра «Улица», «Мы водители», «Дорожные знаки», «Дорога в детский сад»</w:t>
            </w:r>
          </w:p>
          <w:p w:rsidR="006221F5" w:rsidRDefault="006221F5" w:rsidP="006221F5">
            <w:r>
              <w:t>Целевая прогулка к перекрестку</w:t>
            </w:r>
          </w:p>
          <w:p w:rsidR="003C4E22" w:rsidRDefault="003C4E22" w:rsidP="006221F5">
            <w:r>
              <w:t>Минутки безопасности: легко ли остановить машину на скользкой дороге</w:t>
            </w:r>
          </w:p>
          <w:p w:rsidR="006221F5" w:rsidRDefault="006221F5" w:rsidP="006221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Подготовительная группа</w:t>
            </w:r>
          </w:p>
          <w:p w:rsidR="006221F5" w:rsidRDefault="006221F5" w:rsidP="006221F5">
            <w:r>
              <w:t>Викторина «Дорожные знаки»</w:t>
            </w:r>
          </w:p>
          <w:p w:rsidR="006221F5" w:rsidRDefault="006221F5" w:rsidP="006221F5">
            <w:r>
              <w:t>Игра «Пешеходы и водители», «Жесты регулировщика»</w:t>
            </w:r>
          </w:p>
          <w:p w:rsidR="007A56A2" w:rsidRDefault="006221F5" w:rsidP="006221F5">
            <w:pPr>
              <w:pStyle w:val="a8"/>
              <w:spacing w:before="0" w:beforeAutospacing="0" w:after="0" w:afterAutospacing="0"/>
            </w:pPr>
            <w:r>
              <w:t>Беседа «Безопасный маршрут от дома до детского сада»</w:t>
            </w:r>
          </w:p>
          <w:p w:rsidR="003C4E22" w:rsidRPr="00784A2B" w:rsidRDefault="003C4E22" w:rsidP="006221F5">
            <w:pPr>
              <w:pStyle w:val="a8"/>
              <w:spacing w:before="0" w:beforeAutospacing="0" w:after="0" w:afterAutospacing="0"/>
            </w:pPr>
            <w:r>
              <w:t>Минутки безопасности: можно ли играть на тротуаре, как правильно переходить дорогу.</w:t>
            </w:r>
          </w:p>
        </w:tc>
        <w:tc>
          <w:tcPr>
            <w:tcW w:w="1560" w:type="dxa"/>
          </w:tcPr>
          <w:p w:rsidR="007A56A2" w:rsidRDefault="007A56A2" w:rsidP="008C5C36">
            <w:pPr>
              <w:jc w:val="center"/>
            </w:pPr>
          </w:p>
          <w:p w:rsidR="007A56A2" w:rsidRDefault="007A56A2" w:rsidP="008C5C36">
            <w:pPr>
              <w:jc w:val="center"/>
            </w:pPr>
          </w:p>
          <w:p w:rsidR="007A56A2" w:rsidRDefault="006221F5" w:rsidP="008C5C36">
            <w:pPr>
              <w:jc w:val="center"/>
            </w:pPr>
            <w:r>
              <w:t>февраль</w:t>
            </w:r>
          </w:p>
        </w:tc>
        <w:tc>
          <w:tcPr>
            <w:tcW w:w="1984" w:type="dxa"/>
          </w:tcPr>
          <w:p w:rsidR="007A56A2" w:rsidRDefault="007A56A2" w:rsidP="007425B5">
            <w:r>
              <w:t>воспитатели групп</w:t>
            </w:r>
            <w:r w:rsidR="006221F5">
              <w:t>, специалисты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7.</w:t>
            </w:r>
          </w:p>
        </w:tc>
        <w:tc>
          <w:tcPr>
            <w:tcW w:w="5461" w:type="dxa"/>
          </w:tcPr>
          <w:p w:rsidR="006221F5" w:rsidRDefault="006221F5" w:rsidP="006221F5">
            <w:pPr>
              <w:rPr>
                <w:b/>
                <w:u w:val="single"/>
              </w:rPr>
            </w:pPr>
            <w:r w:rsidRPr="00DA14CA">
              <w:rPr>
                <w:b/>
                <w:u w:val="single"/>
              </w:rPr>
              <w:t>Младшая группа</w:t>
            </w:r>
          </w:p>
          <w:p w:rsidR="006221F5" w:rsidRDefault="006221F5" w:rsidP="006221F5">
            <w:r>
              <w:t>Беседы: «Дорога для машин. Виды транспорта»</w:t>
            </w:r>
          </w:p>
          <w:p w:rsidR="006221F5" w:rsidRDefault="006221F5" w:rsidP="006221F5">
            <w:r>
              <w:t>Игра «Пешеходы», «Где находится», «Машины едут по улице»</w:t>
            </w:r>
          </w:p>
          <w:p w:rsidR="006221F5" w:rsidRDefault="006221F5" w:rsidP="006221F5">
            <w:r>
              <w:t>Наблюдение за проезжающими автомобилями, мотоциклами, велосипедами.</w:t>
            </w:r>
          </w:p>
          <w:p w:rsidR="006221F5" w:rsidRDefault="006221F5" w:rsidP="006221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Средняя группа</w:t>
            </w:r>
          </w:p>
          <w:p w:rsidR="006221F5" w:rsidRDefault="006221F5" w:rsidP="006221F5">
            <w:r>
              <w:t>Беседа «</w:t>
            </w:r>
            <w:r w:rsidR="003C4E22">
              <w:t>Как нужно вести себя в транспорте</w:t>
            </w:r>
            <w:r>
              <w:t>»</w:t>
            </w:r>
          </w:p>
          <w:p w:rsidR="006221F5" w:rsidRDefault="006221F5" w:rsidP="006221F5">
            <w:r>
              <w:t>Игра «</w:t>
            </w:r>
            <w:r w:rsidR="003C4E22">
              <w:t>Улица</w:t>
            </w:r>
            <w:r>
              <w:t>», «Автобус», «Пешеходы и водители»</w:t>
            </w:r>
            <w:r w:rsidR="003C4E22">
              <w:t>, «Путешествие на автомобиле».</w:t>
            </w:r>
          </w:p>
          <w:p w:rsidR="003C4E22" w:rsidRDefault="003C4E22" w:rsidP="006221F5">
            <w:r>
              <w:t>Рисование «Веселые вагоны»</w:t>
            </w:r>
          </w:p>
          <w:p w:rsidR="006221F5" w:rsidRDefault="006221F5" w:rsidP="006221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Старшая группа</w:t>
            </w:r>
          </w:p>
          <w:p w:rsidR="006221F5" w:rsidRDefault="006221F5" w:rsidP="006221F5">
            <w:r>
              <w:t>Беседа «</w:t>
            </w:r>
            <w:r w:rsidR="003C4E22">
              <w:t>Не попади в беду на дороге</w:t>
            </w:r>
            <w:r>
              <w:t>», «</w:t>
            </w:r>
            <w:r w:rsidR="003C4E22">
              <w:t>Опасный перекресток</w:t>
            </w:r>
            <w:r>
              <w:t>»</w:t>
            </w:r>
          </w:p>
          <w:p w:rsidR="006221F5" w:rsidRDefault="006221F5" w:rsidP="006221F5">
            <w:r>
              <w:t>Игра «Улица», «Мы водители», «Дорожные знаки», «Дорога в детский сад»</w:t>
            </w:r>
          </w:p>
          <w:p w:rsidR="006221F5" w:rsidRDefault="003C4E22" w:rsidP="006221F5">
            <w:r>
              <w:t>Минутки безопасности: можно ли кататься на велосипеде по дороге</w:t>
            </w:r>
          </w:p>
          <w:p w:rsidR="006221F5" w:rsidRDefault="006221F5" w:rsidP="006221F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Подготовительная группа</w:t>
            </w:r>
          </w:p>
          <w:p w:rsidR="006221F5" w:rsidRDefault="006221F5" w:rsidP="006221F5">
            <w:r>
              <w:t>Викторина «Дорожные знаки»</w:t>
            </w:r>
          </w:p>
          <w:p w:rsidR="006221F5" w:rsidRDefault="006221F5" w:rsidP="006221F5">
            <w:r>
              <w:t>Игра «Пешеходы и водители», «</w:t>
            </w:r>
            <w:r w:rsidR="003C4E22">
              <w:t>Мы пешеходы</w:t>
            </w:r>
            <w:r>
              <w:t>»</w:t>
            </w:r>
          </w:p>
          <w:p w:rsidR="007A56A2" w:rsidRDefault="006221F5" w:rsidP="003C4E22">
            <w:r>
              <w:t>Беседа «</w:t>
            </w:r>
            <w:r w:rsidR="003C4E22">
              <w:t>Путешествие по городу (идем в библиотеку) – безопасный маршрут</w:t>
            </w:r>
            <w:r>
              <w:t>»</w:t>
            </w:r>
          </w:p>
          <w:p w:rsidR="003C4E22" w:rsidRDefault="003C4E22" w:rsidP="003C4E22">
            <w:r>
              <w:t>Минутки безопасности: опасные ситуации, как правильно переходить дрогу.</w:t>
            </w:r>
          </w:p>
        </w:tc>
        <w:tc>
          <w:tcPr>
            <w:tcW w:w="1560" w:type="dxa"/>
          </w:tcPr>
          <w:p w:rsidR="007A56A2" w:rsidRDefault="006221F5" w:rsidP="008C5C36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1984" w:type="dxa"/>
          </w:tcPr>
          <w:p w:rsidR="007A56A2" w:rsidRDefault="007A56A2" w:rsidP="007425B5">
            <w:r>
              <w:t>воспитатели групп</w:t>
            </w:r>
            <w:r w:rsidR="006221F5">
              <w:t>, специалисты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rPr>
          <w:trHeight w:val="1251"/>
        </w:trPr>
        <w:tc>
          <w:tcPr>
            <w:tcW w:w="492" w:type="dxa"/>
          </w:tcPr>
          <w:p w:rsidR="007A56A2" w:rsidRDefault="007A56A2" w:rsidP="007425B5">
            <w:r>
              <w:lastRenderedPageBreak/>
              <w:t>8.</w:t>
            </w:r>
          </w:p>
        </w:tc>
        <w:tc>
          <w:tcPr>
            <w:tcW w:w="5461" w:type="dxa"/>
          </w:tcPr>
          <w:p w:rsidR="003C4E22" w:rsidRDefault="003C4E22" w:rsidP="003C4E22">
            <w:pPr>
              <w:rPr>
                <w:b/>
                <w:u w:val="single"/>
              </w:rPr>
            </w:pPr>
            <w:r w:rsidRPr="00DA14CA">
              <w:rPr>
                <w:b/>
                <w:u w:val="single"/>
              </w:rPr>
              <w:t>Младшая группа</w:t>
            </w:r>
          </w:p>
          <w:p w:rsidR="003C4E22" w:rsidRDefault="003C4E22" w:rsidP="003C4E22">
            <w:r>
              <w:t>Беседы: «Знакомство со знаком  - пешеходный переход»</w:t>
            </w:r>
          </w:p>
          <w:p w:rsidR="003C4E22" w:rsidRDefault="003C4E22" w:rsidP="003C4E22">
            <w:r>
              <w:t>Игра «Найди свой автомобиль»,  «Машины едут по улице»</w:t>
            </w:r>
          </w:p>
          <w:p w:rsidR="003C4E22" w:rsidRDefault="003C4E22" w:rsidP="003C4E2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Средняя группа</w:t>
            </w:r>
          </w:p>
          <w:p w:rsidR="003C4E22" w:rsidRDefault="003C4E22" w:rsidP="003C4E22">
            <w:r>
              <w:t>Беседа «Если ты пассажир»</w:t>
            </w:r>
          </w:p>
          <w:p w:rsidR="003C4E22" w:rsidRDefault="003C4E22" w:rsidP="003C4E22">
            <w:r>
              <w:t>Игра «Цветные автомобили», «Автобус».</w:t>
            </w:r>
          </w:p>
          <w:p w:rsidR="003C4E22" w:rsidRDefault="003C4E22" w:rsidP="003C4E22">
            <w:r>
              <w:t>Конструирование «Автобус»</w:t>
            </w:r>
          </w:p>
          <w:p w:rsidR="003C4E22" w:rsidRDefault="003C4E22" w:rsidP="003C4E2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Старшая группа</w:t>
            </w:r>
          </w:p>
          <w:p w:rsidR="003C4E22" w:rsidRDefault="003C4E22" w:rsidP="003C4E22">
            <w:r>
              <w:t>Беседа «Правила катание на велосипеде и самокате»</w:t>
            </w:r>
          </w:p>
          <w:p w:rsidR="003C4E22" w:rsidRDefault="003C4E22" w:rsidP="003C4E22">
            <w:r>
              <w:t>Игра – викторина «Знаки на дороге»</w:t>
            </w:r>
          </w:p>
          <w:p w:rsidR="003C4E22" w:rsidRDefault="003C4E22" w:rsidP="003C4E22">
            <w:r>
              <w:t xml:space="preserve">Игра «Улица», «Мы водители», «Дорожные знаки», </w:t>
            </w:r>
            <w:r w:rsidR="00A54E87">
              <w:t>Минутки безопасности</w:t>
            </w:r>
            <w:r>
              <w:t xml:space="preserve"> </w:t>
            </w:r>
          </w:p>
          <w:p w:rsidR="003C4E22" w:rsidRDefault="003C4E22" w:rsidP="003C4E2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Подготовительная группа</w:t>
            </w:r>
          </w:p>
          <w:p w:rsidR="003C4E22" w:rsidRDefault="003C4E22" w:rsidP="003C4E22">
            <w:r>
              <w:t>Викторина «</w:t>
            </w:r>
            <w:r w:rsidR="00A54E87">
              <w:t>Знатоки дорожных правил</w:t>
            </w:r>
            <w:r>
              <w:t>»</w:t>
            </w:r>
          </w:p>
          <w:p w:rsidR="003C4E22" w:rsidRDefault="003C4E22" w:rsidP="003C4E22">
            <w:r>
              <w:t>Игра «</w:t>
            </w:r>
            <w:r w:rsidR="00A54E87">
              <w:t>Путешествие на машинах</w:t>
            </w:r>
            <w:r>
              <w:t>»</w:t>
            </w:r>
          </w:p>
          <w:p w:rsidR="003C4E22" w:rsidRDefault="003C4E22" w:rsidP="003C4E22">
            <w:r>
              <w:t>Беседа «</w:t>
            </w:r>
            <w:r w:rsidR="00A54E87">
              <w:t>Осторожно - перекресток</w:t>
            </w:r>
            <w:r>
              <w:t>»</w:t>
            </w:r>
          </w:p>
          <w:p w:rsidR="007A56A2" w:rsidRPr="00560A73" w:rsidRDefault="00A54E87" w:rsidP="00A54E87">
            <w:pPr>
              <w:pStyle w:val="a8"/>
              <w:spacing w:before="0" w:beforeAutospacing="0"/>
            </w:pPr>
            <w:r>
              <w:t>Целевая прогулка «Назови знакомые знаки»</w:t>
            </w:r>
          </w:p>
        </w:tc>
        <w:tc>
          <w:tcPr>
            <w:tcW w:w="1560" w:type="dxa"/>
          </w:tcPr>
          <w:p w:rsidR="007A56A2" w:rsidRDefault="003C4E22" w:rsidP="008C5C36">
            <w:pPr>
              <w:jc w:val="center"/>
            </w:pPr>
            <w:r>
              <w:t>апрель</w:t>
            </w:r>
          </w:p>
        </w:tc>
        <w:tc>
          <w:tcPr>
            <w:tcW w:w="1984" w:type="dxa"/>
          </w:tcPr>
          <w:p w:rsidR="007A56A2" w:rsidRDefault="007A56A2" w:rsidP="007425B5">
            <w:r>
              <w:t>воспитатели групп</w:t>
            </w:r>
            <w:r w:rsidR="003C4E22">
              <w:t>, специалисты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9.</w:t>
            </w:r>
          </w:p>
        </w:tc>
        <w:tc>
          <w:tcPr>
            <w:tcW w:w="5461" w:type="dxa"/>
          </w:tcPr>
          <w:p w:rsidR="00A54E87" w:rsidRDefault="00A54E87" w:rsidP="00A54E87">
            <w:pPr>
              <w:rPr>
                <w:b/>
                <w:u w:val="single"/>
              </w:rPr>
            </w:pPr>
            <w:r w:rsidRPr="00DA14CA">
              <w:rPr>
                <w:b/>
                <w:u w:val="single"/>
              </w:rPr>
              <w:t>Младшая группа</w:t>
            </w:r>
          </w:p>
          <w:p w:rsidR="00A54E87" w:rsidRDefault="00A54E87" w:rsidP="00A54E87">
            <w:r>
              <w:t>Беседы: «Где должны играть дети»</w:t>
            </w:r>
          </w:p>
          <w:p w:rsidR="00A54E87" w:rsidRDefault="00A54E87" w:rsidP="00A54E87">
            <w:r>
              <w:t>Игра «Строительство улиц города в песке»,  «Машины едут по улице»</w:t>
            </w:r>
          </w:p>
          <w:p w:rsidR="00A54E87" w:rsidRDefault="00A54E87" w:rsidP="00A54E87">
            <w:r>
              <w:t>Целевая прогулка к светофору</w:t>
            </w:r>
          </w:p>
          <w:p w:rsidR="00A54E87" w:rsidRDefault="00A54E87" w:rsidP="00A54E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Средняя группа</w:t>
            </w:r>
          </w:p>
          <w:p w:rsidR="00A54E87" w:rsidRDefault="00A54E87" w:rsidP="00A54E87">
            <w:r>
              <w:t>Беседа «Где можно играть»</w:t>
            </w:r>
          </w:p>
          <w:p w:rsidR="00A54E87" w:rsidRDefault="00A54E87" w:rsidP="00A54E87">
            <w:r>
              <w:t>Игра «Цветные автомобили», «Автобус».</w:t>
            </w:r>
          </w:p>
          <w:p w:rsidR="00A54E87" w:rsidRDefault="00A54E87" w:rsidP="00A54E87">
            <w:r>
              <w:t>Целевая прогулка к перекрестку</w:t>
            </w:r>
          </w:p>
          <w:p w:rsidR="00A54E87" w:rsidRDefault="00A54E87" w:rsidP="00A54E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Старшая группа</w:t>
            </w:r>
          </w:p>
          <w:p w:rsidR="00A54E87" w:rsidRDefault="00A54E87" w:rsidP="00A54E87">
            <w:r>
              <w:t>Беседа «Знакомство с дорожными знаками», «Мы на улице нашего города».</w:t>
            </w:r>
          </w:p>
          <w:p w:rsidR="00A54E87" w:rsidRDefault="00A54E87" w:rsidP="00A54E87">
            <w:r>
              <w:t xml:space="preserve">Игра – лабиринты  </w:t>
            </w:r>
          </w:p>
          <w:p w:rsidR="00A54E87" w:rsidRDefault="00A54E87" w:rsidP="00A54E87">
            <w:r>
              <w:t>Игры с макетом «Улица», «Перекресток», «Микрорайон», Минутки безопасности</w:t>
            </w:r>
          </w:p>
          <w:p w:rsidR="00A54E87" w:rsidRDefault="00A54E87" w:rsidP="00A54E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Подготовительная группа</w:t>
            </w:r>
          </w:p>
          <w:p w:rsidR="00A54E87" w:rsidRDefault="00A54E87" w:rsidP="00A54E87">
            <w:r>
              <w:t>Викторина «Правила дорожного движения»</w:t>
            </w:r>
          </w:p>
          <w:p w:rsidR="00A54E87" w:rsidRDefault="00A54E87" w:rsidP="00A54E87">
            <w:r>
              <w:t>Беседа «Осторожно - перекресток»</w:t>
            </w:r>
          </w:p>
          <w:p w:rsidR="007A56A2" w:rsidRDefault="00A54E87" w:rsidP="00A54E87">
            <w:r>
              <w:t xml:space="preserve">Целевая прогулка </w:t>
            </w:r>
          </w:p>
          <w:p w:rsidR="00A54E87" w:rsidRDefault="00A54E87" w:rsidP="00A54E87">
            <w:r>
              <w:t>Минутки безопасности</w:t>
            </w:r>
          </w:p>
        </w:tc>
        <w:tc>
          <w:tcPr>
            <w:tcW w:w="1560" w:type="dxa"/>
          </w:tcPr>
          <w:p w:rsidR="007A56A2" w:rsidRDefault="00A54E87" w:rsidP="008C5C36">
            <w:pPr>
              <w:jc w:val="center"/>
            </w:pPr>
            <w:r>
              <w:t>май</w:t>
            </w:r>
          </w:p>
        </w:tc>
        <w:tc>
          <w:tcPr>
            <w:tcW w:w="1984" w:type="dxa"/>
          </w:tcPr>
          <w:p w:rsidR="007A56A2" w:rsidRDefault="00A54E87" w:rsidP="007425B5">
            <w:r>
              <w:t>в</w:t>
            </w:r>
            <w:r w:rsidR="007A56A2">
              <w:t>оспитатели</w:t>
            </w:r>
            <w:r>
              <w:t>, специалисты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10.</w:t>
            </w:r>
          </w:p>
        </w:tc>
        <w:tc>
          <w:tcPr>
            <w:tcW w:w="5461" w:type="dxa"/>
          </w:tcPr>
          <w:p w:rsidR="007A56A2" w:rsidRPr="00560A73" w:rsidRDefault="00A54E87" w:rsidP="007425B5">
            <w:r>
              <w:rPr>
                <w:bCs/>
              </w:rPr>
              <w:t>Чтение произведений и рассматривание иллюстраций</w:t>
            </w:r>
          </w:p>
        </w:tc>
        <w:tc>
          <w:tcPr>
            <w:tcW w:w="1560" w:type="dxa"/>
          </w:tcPr>
          <w:p w:rsidR="007A56A2" w:rsidRDefault="00A54E87" w:rsidP="008C5C36">
            <w:pPr>
              <w:jc w:val="center"/>
            </w:pPr>
            <w:r>
              <w:t>еженедельно</w:t>
            </w:r>
          </w:p>
        </w:tc>
        <w:tc>
          <w:tcPr>
            <w:tcW w:w="1984" w:type="dxa"/>
          </w:tcPr>
          <w:p w:rsidR="007A56A2" w:rsidRDefault="007A56A2" w:rsidP="00A54E87">
            <w:r>
              <w:t xml:space="preserve">воспитатели 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11.</w:t>
            </w:r>
          </w:p>
        </w:tc>
        <w:tc>
          <w:tcPr>
            <w:tcW w:w="5461" w:type="dxa"/>
          </w:tcPr>
          <w:p w:rsidR="007A56A2" w:rsidRPr="00560A73" w:rsidRDefault="00A54E87" w:rsidP="00784A2B">
            <w:pPr>
              <w:rPr>
                <w:bCs/>
              </w:rPr>
            </w:pPr>
            <w:r>
              <w:rPr>
                <w:bCs/>
              </w:rPr>
              <w:t>Выставка рисунков и книжек малышек</w:t>
            </w:r>
          </w:p>
        </w:tc>
        <w:tc>
          <w:tcPr>
            <w:tcW w:w="1560" w:type="dxa"/>
          </w:tcPr>
          <w:p w:rsidR="007A56A2" w:rsidRDefault="00E45FE3" w:rsidP="008C5C36">
            <w:pPr>
              <w:jc w:val="center"/>
            </w:pPr>
            <w:r>
              <w:t>По плану недели безопасности</w:t>
            </w:r>
          </w:p>
        </w:tc>
        <w:tc>
          <w:tcPr>
            <w:tcW w:w="1984" w:type="dxa"/>
          </w:tcPr>
          <w:p w:rsidR="007A56A2" w:rsidRDefault="007A56A2" w:rsidP="007425B5">
            <w:r>
              <w:t>воспитатели групп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rPr>
          <w:trHeight w:val="416"/>
        </w:trPr>
        <w:tc>
          <w:tcPr>
            <w:tcW w:w="492" w:type="dxa"/>
          </w:tcPr>
          <w:p w:rsidR="007A56A2" w:rsidRDefault="007A56A2" w:rsidP="007425B5">
            <w:r>
              <w:t>12</w:t>
            </w:r>
          </w:p>
        </w:tc>
        <w:tc>
          <w:tcPr>
            <w:tcW w:w="5461" w:type="dxa"/>
          </w:tcPr>
          <w:p w:rsidR="007A56A2" w:rsidRDefault="007A56A2" w:rsidP="00032C48">
            <w:r>
              <w:t xml:space="preserve">Досуги и развлечения:  </w:t>
            </w:r>
          </w:p>
          <w:p w:rsidR="007A56A2" w:rsidRDefault="007A56A2" w:rsidP="00032C48">
            <w:r>
              <w:t xml:space="preserve">«Знай правила дорожного движения», </w:t>
            </w:r>
          </w:p>
          <w:p w:rsidR="007A56A2" w:rsidRPr="00893CF7" w:rsidRDefault="007A56A2" w:rsidP="00032C48">
            <w:pPr>
              <w:rPr>
                <w:color w:val="FF0000"/>
              </w:rPr>
            </w:pPr>
            <w:r>
              <w:t>«</w:t>
            </w:r>
            <w:r w:rsidRPr="00EE1A7A">
              <w:t>Сигналы светофора»</w:t>
            </w:r>
          </w:p>
          <w:p w:rsidR="007A56A2" w:rsidRPr="00032C48" w:rsidRDefault="007A56A2" w:rsidP="00032C48">
            <w:r>
              <w:lastRenderedPageBreak/>
              <w:t>«Азбука безопасного движения»</w:t>
            </w:r>
          </w:p>
        </w:tc>
        <w:tc>
          <w:tcPr>
            <w:tcW w:w="1560" w:type="dxa"/>
          </w:tcPr>
          <w:p w:rsidR="007A56A2" w:rsidRDefault="007A56A2" w:rsidP="008C5C36">
            <w:pPr>
              <w:jc w:val="center"/>
            </w:pPr>
          </w:p>
          <w:p w:rsidR="007A56A2" w:rsidRDefault="007A56A2" w:rsidP="008C5C36">
            <w:pPr>
              <w:jc w:val="center"/>
            </w:pPr>
          </w:p>
          <w:p w:rsidR="007A56A2" w:rsidRDefault="00E45FE3" w:rsidP="00E45FE3">
            <w:pPr>
              <w:jc w:val="center"/>
            </w:pPr>
            <w:r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1984" w:type="dxa"/>
          </w:tcPr>
          <w:p w:rsidR="007A56A2" w:rsidRDefault="007A56A2" w:rsidP="00E45FE3">
            <w:r>
              <w:lastRenderedPageBreak/>
              <w:t xml:space="preserve">воспитатели групп, </w:t>
            </w:r>
            <w:r w:rsidR="00E45FE3">
              <w:t>специалисты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lastRenderedPageBreak/>
              <w:t>13</w:t>
            </w:r>
          </w:p>
        </w:tc>
        <w:tc>
          <w:tcPr>
            <w:tcW w:w="5461" w:type="dxa"/>
          </w:tcPr>
          <w:p w:rsidR="007A56A2" w:rsidRDefault="00E45FE3" w:rsidP="00032C48">
            <w:r>
              <w:t>Занятия на учебно-тренировочном перекрестке (улица, зал)</w:t>
            </w:r>
          </w:p>
        </w:tc>
        <w:tc>
          <w:tcPr>
            <w:tcW w:w="1560" w:type="dxa"/>
          </w:tcPr>
          <w:p w:rsidR="007A56A2" w:rsidRDefault="007A56A2" w:rsidP="008C5C36">
            <w:pPr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7A56A2" w:rsidRDefault="007A56A2" w:rsidP="00E45FE3">
            <w:r>
              <w:t xml:space="preserve">воспитатели, </w:t>
            </w:r>
            <w:r w:rsidR="00E45FE3">
              <w:t>специалисты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14.</w:t>
            </w:r>
          </w:p>
        </w:tc>
        <w:tc>
          <w:tcPr>
            <w:tcW w:w="5461" w:type="dxa"/>
          </w:tcPr>
          <w:p w:rsidR="007A56A2" w:rsidRPr="007959DF" w:rsidRDefault="00E45FE3" w:rsidP="006221F5">
            <w:r>
              <w:t>Акция «Будь внимателен водитель»</w:t>
            </w:r>
          </w:p>
        </w:tc>
        <w:tc>
          <w:tcPr>
            <w:tcW w:w="1560" w:type="dxa"/>
          </w:tcPr>
          <w:p w:rsidR="007A56A2" w:rsidRPr="007959DF" w:rsidRDefault="00E45FE3" w:rsidP="008C5C36">
            <w:pPr>
              <w:jc w:val="center"/>
            </w:pPr>
            <w:r>
              <w:t>март</w:t>
            </w:r>
          </w:p>
        </w:tc>
        <w:tc>
          <w:tcPr>
            <w:tcW w:w="1984" w:type="dxa"/>
          </w:tcPr>
          <w:p w:rsidR="007A56A2" w:rsidRPr="007959DF" w:rsidRDefault="007A56A2" w:rsidP="006221F5">
            <w:pPr>
              <w:jc w:val="both"/>
            </w:pPr>
            <w:r>
              <w:t xml:space="preserve">воспитатели </w:t>
            </w:r>
            <w:r w:rsidRPr="007959DF">
              <w:t>групп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10631" w:type="dxa"/>
            <w:gridSpan w:val="5"/>
          </w:tcPr>
          <w:p w:rsidR="007A56A2" w:rsidRPr="00226874" w:rsidRDefault="007A56A2" w:rsidP="002268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Работа с родителями</w:t>
            </w:r>
          </w:p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1</w:t>
            </w:r>
          </w:p>
        </w:tc>
        <w:tc>
          <w:tcPr>
            <w:tcW w:w="5461" w:type="dxa"/>
          </w:tcPr>
          <w:p w:rsidR="007A56A2" w:rsidRPr="00032C48" w:rsidRDefault="007A56A2" w:rsidP="006069C5">
            <w:r w:rsidRPr="00032C48">
              <w:t>Анкетирование родителей на тему «</w:t>
            </w:r>
            <w:r w:rsidRPr="00032C48">
              <w:rPr>
                <w:bCs/>
              </w:rPr>
              <w:t>Я и мой ребенок на улицах города</w:t>
            </w:r>
            <w:r w:rsidRPr="00032C48">
              <w:t xml:space="preserve">» </w:t>
            </w:r>
          </w:p>
        </w:tc>
        <w:tc>
          <w:tcPr>
            <w:tcW w:w="1560" w:type="dxa"/>
          </w:tcPr>
          <w:p w:rsidR="007A56A2" w:rsidRDefault="007A56A2" w:rsidP="008C5C36">
            <w:pPr>
              <w:jc w:val="center"/>
            </w:pPr>
            <w:r>
              <w:t>сентябрь, май</w:t>
            </w:r>
          </w:p>
        </w:tc>
        <w:tc>
          <w:tcPr>
            <w:tcW w:w="1984" w:type="dxa"/>
          </w:tcPr>
          <w:p w:rsidR="007A56A2" w:rsidRDefault="00E45FE3" w:rsidP="007425B5">
            <w:r>
              <w:t>воспитатели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2</w:t>
            </w:r>
          </w:p>
        </w:tc>
        <w:tc>
          <w:tcPr>
            <w:tcW w:w="5461" w:type="dxa"/>
          </w:tcPr>
          <w:p w:rsidR="007A56A2" w:rsidRPr="00032C48" w:rsidRDefault="00E45FE3" w:rsidP="006069C5">
            <w:r>
              <w:rPr>
                <w:bCs/>
              </w:rPr>
              <w:t>Родительские собрания (по вопросам безопасности на дорогах)</w:t>
            </w:r>
          </w:p>
        </w:tc>
        <w:tc>
          <w:tcPr>
            <w:tcW w:w="1560" w:type="dxa"/>
          </w:tcPr>
          <w:p w:rsidR="007A56A2" w:rsidRDefault="007A56A2" w:rsidP="008C5C36">
            <w:pPr>
              <w:jc w:val="center"/>
            </w:pPr>
            <w:r>
              <w:t>сентябрь</w:t>
            </w:r>
          </w:p>
        </w:tc>
        <w:tc>
          <w:tcPr>
            <w:tcW w:w="1984" w:type="dxa"/>
          </w:tcPr>
          <w:p w:rsidR="007A56A2" w:rsidRDefault="00E45FE3" w:rsidP="007425B5">
            <w:r>
              <w:t>воспитатели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3</w:t>
            </w:r>
          </w:p>
        </w:tc>
        <w:tc>
          <w:tcPr>
            <w:tcW w:w="5461" w:type="dxa"/>
          </w:tcPr>
          <w:p w:rsidR="007A56A2" w:rsidRDefault="00E45FE3" w:rsidP="006069C5">
            <w:r>
              <w:t>Оформление буклетов, памяток в уголке для родителей</w:t>
            </w:r>
          </w:p>
          <w:p w:rsidR="007A56A2" w:rsidRPr="00695AE6" w:rsidRDefault="007A56A2" w:rsidP="006069C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</w:tcPr>
          <w:p w:rsidR="007A56A2" w:rsidRDefault="007A56A2" w:rsidP="008C5C36">
            <w:pPr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7A56A2" w:rsidRDefault="007A56A2" w:rsidP="007425B5">
            <w:r>
              <w:t>воспитатели групп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7A56A2" w:rsidP="007425B5">
            <w:r>
              <w:t>4</w:t>
            </w:r>
          </w:p>
        </w:tc>
        <w:tc>
          <w:tcPr>
            <w:tcW w:w="5461" w:type="dxa"/>
          </w:tcPr>
          <w:p w:rsidR="007A56A2" w:rsidRDefault="007A56A2" w:rsidP="006069C5">
            <w:r>
              <w:t xml:space="preserve">Консультации:  </w:t>
            </w:r>
          </w:p>
          <w:p w:rsidR="007A56A2" w:rsidRPr="00032C48" w:rsidRDefault="007A56A2" w:rsidP="006069C5">
            <w:r w:rsidRPr="00032C48">
              <w:t>«</w:t>
            </w:r>
            <w:r w:rsidRPr="00032C48">
              <w:rPr>
                <w:bCs/>
              </w:rPr>
              <w:t>Как знакомить детей</w:t>
            </w:r>
            <w:r w:rsidR="00E45FE3">
              <w:rPr>
                <w:bCs/>
              </w:rPr>
              <w:t xml:space="preserve"> с правилами дорожного движения</w:t>
            </w:r>
            <w:r w:rsidRPr="00032C48">
              <w:t>»</w:t>
            </w:r>
          </w:p>
          <w:p w:rsidR="007A56A2" w:rsidRPr="00032C48" w:rsidRDefault="007A56A2" w:rsidP="006069C5">
            <w:r w:rsidRPr="00032C48">
              <w:t xml:space="preserve"> «</w:t>
            </w:r>
            <w:r w:rsidRPr="00032C48">
              <w:rPr>
                <w:bCs/>
              </w:rPr>
              <w:t>Чем опасен гололед</w:t>
            </w:r>
            <w:r w:rsidRPr="00032C48">
              <w:t>»</w:t>
            </w:r>
          </w:p>
          <w:p w:rsidR="007A56A2" w:rsidRDefault="007A56A2" w:rsidP="006069C5">
            <w:r w:rsidRPr="00032C48">
              <w:t>«</w:t>
            </w:r>
            <w:r w:rsidR="00E45FE3">
              <w:rPr>
                <w:bCs/>
              </w:rPr>
              <w:t>Детские удерживающие средства</w:t>
            </w:r>
            <w:r w:rsidRPr="00032C48">
              <w:t>»</w:t>
            </w:r>
          </w:p>
          <w:p w:rsidR="007A56A2" w:rsidRDefault="00E45FE3" w:rsidP="00E45FE3">
            <w:r>
              <w:t>«Как подготовить схему «</w:t>
            </w:r>
            <w:r w:rsidR="007A56A2" w:rsidRPr="007959DF">
              <w:t xml:space="preserve">Мой путь в </w:t>
            </w:r>
            <w:r>
              <w:t xml:space="preserve"> детский сад</w:t>
            </w:r>
            <w:r w:rsidR="007A56A2" w:rsidRPr="007959DF">
              <w:t>» для родителей  детей подготовительной  к школе группы</w:t>
            </w:r>
          </w:p>
          <w:p w:rsidR="00E45FE3" w:rsidRPr="007959DF" w:rsidRDefault="00E45FE3" w:rsidP="00E45FE3">
            <w:r>
              <w:t>«Как переходить улицу с детьми»</w:t>
            </w:r>
          </w:p>
        </w:tc>
        <w:tc>
          <w:tcPr>
            <w:tcW w:w="1560" w:type="dxa"/>
          </w:tcPr>
          <w:p w:rsidR="007A56A2" w:rsidRDefault="007A56A2" w:rsidP="008C5C36">
            <w:pPr>
              <w:jc w:val="center"/>
            </w:pPr>
          </w:p>
          <w:p w:rsidR="007A56A2" w:rsidRDefault="00E45FE3" w:rsidP="008C5C36">
            <w:pPr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7A56A2" w:rsidRDefault="007A56A2" w:rsidP="008C5C36">
            <w:r>
              <w:t>воспитатели групп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E45FE3" w:rsidP="007425B5">
            <w:r>
              <w:t>5</w:t>
            </w:r>
            <w:r w:rsidR="007A56A2">
              <w:t>.</w:t>
            </w:r>
          </w:p>
        </w:tc>
        <w:tc>
          <w:tcPr>
            <w:tcW w:w="5461" w:type="dxa"/>
          </w:tcPr>
          <w:p w:rsidR="007A56A2" w:rsidRDefault="007A56A2" w:rsidP="006069C5">
            <w:r w:rsidRPr="00DB5F6F">
              <w:rPr>
                <w:spacing w:val="-2"/>
              </w:rPr>
              <w:t>Привлечение родителей к разработке схем безопасных маршрутов движения детей «детский сад-</w:t>
            </w:r>
            <w:r w:rsidR="00E45FE3">
              <w:rPr>
                <w:spacing w:val="-2"/>
              </w:rPr>
              <w:t xml:space="preserve"> </w:t>
            </w:r>
            <w:r w:rsidRPr="00DB5F6F">
              <w:rPr>
                <w:spacing w:val="-2"/>
              </w:rPr>
              <w:t>до</w:t>
            </w:r>
            <w:proofErr w:type="gramStart"/>
            <w:r w:rsidRPr="00DB5F6F">
              <w:rPr>
                <w:spacing w:val="-2"/>
              </w:rPr>
              <w:t>м-</w:t>
            </w:r>
            <w:proofErr w:type="gramEnd"/>
            <w:r w:rsidRPr="00DB5F6F">
              <w:rPr>
                <w:spacing w:val="-2"/>
              </w:rPr>
              <w:t xml:space="preserve"> детский сад», в которых отображаются «опасные» места на дорогах</w:t>
            </w:r>
            <w:r>
              <w:rPr>
                <w:spacing w:val="-2"/>
              </w:rPr>
              <w:t>.</w:t>
            </w:r>
          </w:p>
        </w:tc>
        <w:tc>
          <w:tcPr>
            <w:tcW w:w="1560" w:type="dxa"/>
          </w:tcPr>
          <w:p w:rsidR="007A56A2" w:rsidRDefault="007A56A2" w:rsidP="008C5C36">
            <w:pPr>
              <w:jc w:val="center"/>
            </w:pPr>
            <w:r>
              <w:t>апрель</w:t>
            </w:r>
          </w:p>
        </w:tc>
        <w:tc>
          <w:tcPr>
            <w:tcW w:w="1984" w:type="dxa"/>
          </w:tcPr>
          <w:p w:rsidR="007A56A2" w:rsidRDefault="00E45FE3" w:rsidP="007425B5">
            <w:r>
              <w:t>воспитатель</w:t>
            </w:r>
            <w:r w:rsidR="007A56A2">
              <w:t xml:space="preserve"> подготовительной  группы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E45FE3" w:rsidP="007425B5">
            <w:r>
              <w:t>6</w:t>
            </w:r>
            <w:r w:rsidR="007A56A2">
              <w:t>.</w:t>
            </w:r>
          </w:p>
        </w:tc>
        <w:tc>
          <w:tcPr>
            <w:tcW w:w="5461" w:type="dxa"/>
          </w:tcPr>
          <w:p w:rsidR="007A56A2" w:rsidRPr="00DB5F6F" w:rsidRDefault="007A56A2" w:rsidP="006069C5">
            <w:r w:rsidRPr="00DB5F6F">
              <w:t xml:space="preserve">Привлечение родителей к участию в мероприятиях по </w:t>
            </w:r>
            <w:r w:rsidRPr="00DB5F6F">
              <w:rPr>
                <w:spacing w:val="-2"/>
              </w:rPr>
              <w:t xml:space="preserve">предупреждению ДДТТ (игры, </w:t>
            </w:r>
            <w:r w:rsidRPr="00DB5F6F">
              <w:t>конкурсы, экскурсии, пропагандистские акции и т.д.).</w:t>
            </w:r>
          </w:p>
        </w:tc>
        <w:tc>
          <w:tcPr>
            <w:tcW w:w="1560" w:type="dxa"/>
          </w:tcPr>
          <w:p w:rsidR="007A56A2" w:rsidRDefault="007A56A2" w:rsidP="008C5C36">
            <w:pPr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7A56A2" w:rsidRDefault="00E45FE3" w:rsidP="00E45FE3">
            <w:r>
              <w:t>в</w:t>
            </w:r>
            <w:r w:rsidR="007A56A2">
              <w:t>оспитатели групп</w:t>
            </w:r>
          </w:p>
        </w:tc>
        <w:tc>
          <w:tcPr>
            <w:tcW w:w="1134" w:type="dxa"/>
          </w:tcPr>
          <w:p w:rsidR="007A56A2" w:rsidRDefault="007A56A2" w:rsidP="007425B5"/>
        </w:tc>
      </w:tr>
      <w:tr w:rsidR="007A56A2" w:rsidTr="00E45FE3">
        <w:tc>
          <w:tcPr>
            <w:tcW w:w="492" w:type="dxa"/>
          </w:tcPr>
          <w:p w:rsidR="007A56A2" w:rsidRDefault="00E45FE3" w:rsidP="007425B5">
            <w:r>
              <w:t>7.</w:t>
            </w:r>
          </w:p>
        </w:tc>
        <w:tc>
          <w:tcPr>
            <w:tcW w:w="5461" w:type="dxa"/>
          </w:tcPr>
          <w:p w:rsidR="007A56A2" w:rsidRPr="00855384" w:rsidRDefault="007A56A2" w:rsidP="008A7775">
            <w:pPr>
              <w:spacing w:after="180"/>
              <w:rPr>
                <w:color w:val="000000"/>
              </w:rPr>
            </w:pPr>
            <w:r w:rsidRPr="00DB5F6F">
              <w:rPr>
                <w:color w:val="000000"/>
              </w:rPr>
              <w:t xml:space="preserve">Публикация материалов для родителей на сайте МБДОУ </w:t>
            </w:r>
          </w:p>
        </w:tc>
        <w:tc>
          <w:tcPr>
            <w:tcW w:w="1560" w:type="dxa"/>
          </w:tcPr>
          <w:p w:rsidR="007A56A2" w:rsidRDefault="007A56A2" w:rsidP="008C5C36">
            <w:pPr>
              <w:jc w:val="center"/>
            </w:pPr>
            <w:r>
              <w:t>в течение года</w:t>
            </w:r>
          </w:p>
        </w:tc>
        <w:tc>
          <w:tcPr>
            <w:tcW w:w="1984" w:type="dxa"/>
          </w:tcPr>
          <w:p w:rsidR="007A56A2" w:rsidRDefault="00E45FE3" w:rsidP="008C5C36">
            <w:r>
              <w:t>Зам. зав. по ВМР</w:t>
            </w:r>
          </w:p>
        </w:tc>
        <w:tc>
          <w:tcPr>
            <w:tcW w:w="1134" w:type="dxa"/>
          </w:tcPr>
          <w:p w:rsidR="007A56A2" w:rsidRDefault="007A56A2" w:rsidP="007425B5"/>
        </w:tc>
      </w:tr>
    </w:tbl>
    <w:p w:rsidR="00F8225E" w:rsidRPr="007959DF" w:rsidRDefault="00F8225E" w:rsidP="007425B5"/>
    <w:p w:rsidR="00F8225E" w:rsidRPr="007959DF" w:rsidRDefault="00F8225E" w:rsidP="007425B5"/>
    <w:p w:rsidR="00F8225E" w:rsidRPr="007959DF" w:rsidRDefault="00F8225E" w:rsidP="00F8225E">
      <w:pPr>
        <w:jc w:val="both"/>
        <w:rPr>
          <w:u w:val="single"/>
        </w:rPr>
      </w:pPr>
      <w:r w:rsidRPr="007959DF">
        <w:t>План подготовил</w:t>
      </w:r>
      <w:r w:rsidR="00E45FE3">
        <w:t>а</w:t>
      </w:r>
      <w:r w:rsidRPr="007959DF">
        <w:t xml:space="preserve">: </w:t>
      </w:r>
      <w:proofErr w:type="spellStart"/>
      <w:r w:rsidR="00E45FE3">
        <w:rPr>
          <w:u w:val="single"/>
        </w:rPr>
        <w:t>Охлопыч</w:t>
      </w:r>
      <w:proofErr w:type="spellEnd"/>
      <w:r w:rsidR="00E45FE3">
        <w:rPr>
          <w:u w:val="single"/>
        </w:rPr>
        <w:t xml:space="preserve"> Юлия Владимировна, заместитель заведующего по ВМР</w:t>
      </w:r>
    </w:p>
    <w:p w:rsidR="00F8225E" w:rsidRPr="007959DF" w:rsidRDefault="00F8225E" w:rsidP="00F8225E">
      <w:pPr>
        <w:jc w:val="both"/>
        <w:rPr>
          <w:i/>
        </w:rPr>
      </w:pPr>
    </w:p>
    <w:p w:rsidR="00F8225E" w:rsidRPr="007959DF" w:rsidRDefault="00F8225E" w:rsidP="00F8225E">
      <w:pPr>
        <w:jc w:val="center"/>
        <w:rPr>
          <w:i/>
        </w:rPr>
      </w:pPr>
    </w:p>
    <w:p w:rsidR="00F8225E" w:rsidRPr="007959DF" w:rsidRDefault="00F8225E" w:rsidP="00F8225E">
      <w:pPr>
        <w:jc w:val="center"/>
        <w:rPr>
          <w:i/>
        </w:rPr>
      </w:pPr>
    </w:p>
    <w:p w:rsidR="00F8225E" w:rsidRPr="007959DF" w:rsidRDefault="00F8225E" w:rsidP="00F8225E">
      <w:pPr>
        <w:jc w:val="both"/>
      </w:pP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</w:p>
    <w:p w:rsidR="00CD37BA" w:rsidRPr="007959DF" w:rsidRDefault="00CD37BA" w:rsidP="00F8225E"/>
    <w:sectPr w:rsidR="00CD37BA" w:rsidRPr="007959DF" w:rsidSect="00650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C51"/>
    <w:multiLevelType w:val="multilevel"/>
    <w:tmpl w:val="C968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17879"/>
    <w:multiLevelType w:val="multilevel"/>
    <w:tmpl w:val="20C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574D7"/>
    <w:multiLevelType w:val="hybridMultilevel"/>
    <w:tmpl w:val="202A4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8225E"/>
    <w:rsid w:val="000220C7"/>
    <w:rsid w:val="00032C48"/>
    <w:rsid w:val="00062267"/>
    <w:rsid w:val="000704A5"/>
    <w:rsid w:val="00074CB0"/>
    <w:rsid w:val="000D1354"/>
    <w:rsid w:val="000F5C34"/>
    <w:rsid w:val="00112546"/>
    <w:rsid w:val="0016161D"/>
    <w:rsid w:val="00191D14"/>
    <w:rsid w:val="001A712D"/>
    <w:rsid w:val="001D562B"/>
    <w:rsid w:val="00226874"/>
    <w:rsid w:val="00251525"/>
    <w:rsid w:val="002D47B0"/>
    <w:rsid w:val="00303900"/>
    <w:rsid w:val="003114C6"/>
    <w:rsid w:val="00370555"/>
    <w:rsid w:val="00373AFD"/>
    <w:rsid w:val="003873BA"/>
    <w:rsid w:val="003906DC"/>
    <w:rsid w:val="003C4E22"/>
    <w:rsid w:val="003E3C7F"/>
    <w:rsid w:val="003E7528"/>
    <w:rsid w:val="00407BF4"/>
    <w:rsid w:val="00432B3A"/>
    <w:rsid w:val="00450C63"/>
    <w:rsid w:val="00467F96"/>
    <w:rsid w:val="0048012C"/>
    <w:rsid w:val="004878B1"/>
    <w:rsid w:val="004A0847"/>
    <w:rsid w:val="004E7947"/>
    <w:rsid w:val="00560A73"/>
    <w:rsid w:val="005710FB"/>
    <w:rsid w:val="005843BF"/>
    <w:rsid w:val="005A571B"/>
    <w:rsid w:val="005D7A8F"/>
    <w:rsid w:val="005F2851"/>
    <w:rsid w:val="006069C5"/>
    <w:rsid w:val="006221F5"/>
    <w:rsid w:val="006504FB"/>
    <w:rsid w:val="0068719C"/>
    <w:rsid w:val="006D52C9"/>
    <w:rsid w:val="006F4985"/>
    <w:rsid w:val="006F5BC1"/>
    <w:rsid w:val="0072286E"/>
    <w:rsid w:val="007425B5"/>
    <w:rsid w:val="00784A2B"/>
    <w:rsid w:val="007959DF"/>
    <w:rsid w:val="007A56A2"/>
    <w:rsid w:val="007D3FF1"/>
    <w:rsid w:val="007D79D6"/>
    <w:rsid w:val="0081699E"/>
    <w:rsid w:val="0082317A"/>
    <w:rsid w:val="00832FC5"/>
    <w:rsid w:val="00855384"/>
    <w:rsid w:val="00864896"/>
    <w:rsid w:val="00893CF7"/>
    <w:rsid w:val="008A7775"/>
    <w:rsid w:val="008C1EA7"/>
    <w:rsid w:val="008C5C36"/>
    <w:rsid w:val="00906F88"/>
    <w:rsid w:val="009A0A32"/>
    <w:rsid w:val="00A06C43"/>
    <w:rsid w:val="00A153D3"/>
    <w:rsid w:val="00A23964"/>
    <w:rsid w:val="00A54E87"/>
    <w:rsid w:val="00A65D18"/>
    <w:rsid w:val="00A66DB2"/>
    <w:rsid w:val="00B51A47"/>
    <w:rsid w:val="00B675C9"/>
    <w:rsid w:val="00BC1AD0"/>
    <w:rsid w:val="00CD2913"/>
    <w:rsid w:val="00CD37BA"/>
    <w:rsid w:val="00D448C9"/>
    <w:rsid w:val="00DA0913"/>
    <w:rsid w:val="00DA14CA"/>
    <w:rsid w:val="00DF1029"/>
    <w:rsid w:val="00E15688"/>
    <w:rsid w:val="00E21E34"/>
    <w:rsid w:val="00E24A64"/>
    <w:rsid w:val="00E45FE3"/>
    <w:rsid w:val="00EE1A7A"/>
    <w:rsid w:val="00F336BE"/>
    <w:rsid w:val="00F8225E"/>
    <w:rsid w:val="00FD1CC0"/>
    <w:rsid w:val="00FD4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4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0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0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E1A7A"/>
  </w:style>
  <w:style w:type="character" w:styleId="a6">
    <w:name w:val="Strong"/>
    <w:basedOn w:val="a0"/>
    <w:qFormat/>
    <w:rsid w:val="005A571B"/>
    <w:rPr>
      <w:b/>
      <w:bCs/>
    </w:rPr>
  </w:style>
  <w:style w:type="table" w:styleId="a7">
    <w:name w:val="Table Grid"/>
    <w:basedOn w:val="a1"/>
    <w:uiPriority w:val="59"/>
    <w:rsid w:val="00742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60A73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3E3C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539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A511-44CB-4FD5-A291-B85A7AF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ADMIN</cp:lastModifiedBy>
  <cp:revision>34</cp:revision>
  <cp:lastPrinted>2020-06-08T06:43:00Z</cp:lastPrinted>
  <dcterms:created xsi:type="dcterms:W3CDTF">2011-07-26T15:42:00Z</dcterms:created>
  <dcterms:modified xsi:type="dcterms:W3CDTF">2020-06-08T08:28:00Z</dcterms:modified>
</cp:coreProperties>
</file>