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B5" w:rsidRPr="00750FD7" w:rsidRDefault="00750FD7" w:rsidP="00750FD7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D7">
        <w:rPr>
          <w:rFonts w:ascii="Times New Roman" w:hAnsi="Times New Roman" w:cs="Times New Roman"/>
          <w:b/>
          <w:bCs/>
          <w:sz w:val="28"/>
          <w:szCs w:val="28"/>
        </w:rPr>
        <w:t>Консультация по теме:</w:t>
      </w:r>
      <w:r w:rsidR="00D63CB5" w:rsidRPr="00750FD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50FD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63CB5" w:rsidRPr="00750FD7">
        <w:rPr>
          <w:rFonts w:ascii="Times New Roman" w:hAnsi="Times New Roman" w:cs="Times New Roman"/>
          <w:b/>
          <w:bCs/>
          <w:sz w:val="28"/>
          <w:szCs w:val="28"/>
        </w:rPr>
        <w:t>ДО ПЕРВОГО КЛАССА: ЧТО ДЕЛАТЬ ЛЕТОМ</w:t>
      </w:r>
      <w:r w:rsidRPr="00750FD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63CB5" w:rsidRPr="00750FD7" w:rsidRDefault="00750FD7" w:rsidP="00750FD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0FD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23F0E2F" wp14:editId="180FCA36">
            <wp:simplePos x="0" y="0"/>
            <wp:positionH relativeFrom="column">
              <wp:posOffset>4086225</wp:posOffset>
            </wp:positionH>
            <wp:positionV relativeFrom="paragraph">
              <wp:posOffset>172085</wp:posOffset>
            </wp:positionV>
            <wp:extent cx="268732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37" y="21355"/>
                <wp:lineTo x="21437" y="0"/>
                <wp:lineTo x="0" y="0"/>
              </wp:wrapPolygon>
            </wp:wrapTight>
            <wp:docPr id="1" name="Рисунок 1" descr="читаем на летних каникулах после первого класса, каникулы в первом классе, список литературы на лето первый класс, лето перед первым класс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итаем на летних каникулах после первого класса, каникулы в первом классе, список литературы на лето первый класс, лето перед первым класс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CB5" w:rsidRPr="00750FD7" w:rsidRDefault="00D63CB5" w:rsidP="00750FD7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0FD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63CB5" w:rsidRPr="00750FD7" w:rsidRDefault="00D63CB5" w:rsidP="00750FD7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D7">
        <w:rPr>
          <w:rFonts w:ascii="Times New Roman" w:hAnsi="Times New Roman" w:cs="Times New Roman"/>
          <w:b/>
          <w:bCs/>
          <w:sz w:val="28"/>
          <w:szCs w:val="28"/>
        </w:rPr>
        <w:t>СКОРО В ШКОЛУ</w:t>
      </w:r>
      <w:bookmarkStart w:id="0" w:name="_GoBack"/>
      <w:bookmarkEnd w:id="0"/>
    </w:p>
    <w:p w:rsidR="00D63CB5" w:rsidRPr="00750FD7" w:rsidRDefault="00D63CB5" w:rsidP="00750FD7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0FD7">
        <w:rPr>
          <w:rFonts w:ascii="Times New Roman" w:hAnsi="Times New Roman" w:cs="Times New Roman"/>
          <w:b/>
          <w:bCs/>
          <w:sz w:val="28"/>
          <w:szCs w:val="28"/>
        </w:rPr>
        <w:t>Что должен знать ребенок</w:t>
      </w:r>
    </w:p>
    <w:p w:rsidR="00D63CB5" w:rsidRPr="00750FD7" w:rsidRDefault="00D63CB5" w:rsidP="00750FD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0FD7">
        <w:rPr>
          <w:rFonts w:ascii="Times New Roman" w:hAnsi="Times New Roman" w:cs="Times New Roman"/>
          <w:sz w:val="28"/>
          <w:szCs w:val="28"/>
        </w:rPr>
        <w:t>Идя в первый класс, дети должны знать четко:</w:t>
      </w:r>
    </w:p>
    <w:p w:rsidR="00D63CB5" w:rsidRPr="00750FD7" w:rsidRDefault="00D63CB5" w:rsidP="00750FD7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0FD7">
        <w:rPr>
          <w:rFonts w:ascii="Times New Roman" w:hAnsi="Times New Roman" w:cs="Times New Roman"/>
          <w:i/>
          <w:iCs/>
          <w:sz w:val="28"/>
          <w:szCs w:val="28"/>
        </w:rPr>
        <w:t>свою фамилию, имя, отчество;</w:t>
      </w:r>
    </w:p>
    <w:p w:rsidR="00D63CB5" w:rsidRPr="00750FD7" w:rsidRDefault="00D63CB5" w:rsidP="00750FD7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0FD7">
        <w:rPr>
          <w:rFonts w:ascii="Times New Roman" w:hAnsi="Times New Roman" w:cs="Times New Roman"/>
          <w:i/>
          <w:iCs/>
          <w:sz w:val="28"/>
          <w:szCs w:val="28"/>
        </w:rPr>
        <w:t>название города и страны, в которой живет;</w:t>
      </w:r>
    </w:p>
    <w:p w:rsidR="00D63CB5" w:rsidRPr="00750FD7" w:rsidRDefault="00D63CB5" w:rsidP="00750FD7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0FD7">
        <w:rPr>
          <w:rFonts w:ascii="Times New Roman" w:hAnsi="Times New Roman" w:cs="Times New Roman"/>
          <w:i/>
          <w:iCs/>
          <w:sz w:val="28"/>
          <w:szCs w:val="28"/>
        </w:rPr>
        <w:t>адрес;</w:t>
      </w:r>
    </w:p>
    <w:p w:rsidR="00D63CB5" w:rsidRPr="00750FD7" w:rsidRDefault="00D63CB5" w:rsidP="00750FD7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0FD7">
        <w:rPr>
          <w:rFonts w:ascii="Times New Roman" w:hAnsi="Times New Roman" w:cs="Times New Roman"/>
          <w:i/>
          <w:iCs/>
          <w:sz w:val="28"/>
          <w:szCs w:val="28"/>
        </w:rPr>
        <w:t>домашний телефон (желательно).</w:t>
      </w:r>
    </w:p>
    <w:p w:rsidR="00D63CB5" w:rsidRPr="00750FD7" w:rsidRDefault="00D63CB5" w:rsidP="00750FD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0FD7">
        <w:rPr>
          <w:rFonts w:ascii="Times New Roman" w:hAnsi="Times New Roman" w:cs="Times New Roman"/>
          <w:sz w:val="28"/>
          <w:szCs w:val="28"/>
        </w:rPr>
        <w:t>Замечательно, если ребенок помнит сотовый телефон родителей, пусть даже и называет его однозначными числами (девять-один-три…). Пригодятся элементарные навыки самообслуживания: умение зашнуровывать ботинки и застегивать брюки, расчесываться, переодеваться. У первоклассников 3 раза в неделю проходят уроки физкультуры – значит, за переменку нужно будет успеть снять школьную форму и надеть физкультурную. Осенью и весной – это уличный спортивный костюм и форма для занятий в зале, а зимой - форма для занятий в спортивном зале и лыжный костюм с лыжными ботинками. А бывает, что ребенок не умеет застегивать и расстегивать пуговицы на рубашке, потому что вплоть до школы это делала за него мама. Что касается занятий чтением или счетом, многое зависит от запроса родителей.</w:t>
      </w:r>
    </w:p>
    <w:p w:rsidR="00D63CB5" w:rsidRPr="00750FD7" w:rsidRDefault="00D63CB5" w:rsidP="00750FD7">
      <w:pPr>
        <w:spacing w:after="0" w:line="0" w:lineRule="atLeast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0F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 </w:t>
      </w:r>
      <w:r w:rsidRPr="00750FD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50F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Зачастую ребенка успевают так замучить подготовкой к первому классу, что он уже не хочет идти в школу. Какая-то нездоровая гонка: ребенок все время что-то должен и обязан.</w:t>
      </w:r>
    </w:p>
    <w:p w:rsidR="00D63CB5" w:rsidRPr="00750FD7" w:rsidRDefault="00D63CB5" w:rsidP="00750FD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FD7">
        <w:rPr>
          <w:rFonts w:ascii="Times New Roman" w:hAnsi="Times New Roman" w:cs="Times New Roman"/>
          <w:sz w:val="28"/>
          <w:szCs w:val="28"/>
        </w:rPr>
        <w:t>С одной стороны, родители боятся, что ребенок придет в класс и, не умея читать, не сможет дальше справиться с программой. Частично эти страхи обоснованы: задания в современных учебниках обширные, и ребенок, который читает по слогам и не понимает смысл с первого раза, просто отстает от ребятишек, которые читают бегло.  </w:t>
      </w:r>
    </w:p>
    <w:p w:rsidR="00D63CB5" w:rsidRPr="00750FD7" w:rsidRDefault="00D63CB5" w:rsidP="00750FD7">
      <w:pPr>
        <w:spacing w:after="0" w:line="0" w:lineRule="atLeas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0F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  <w:r w:rsidRPr="00750FD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50F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другой стороны, азбуку или букварь в первом классе изучают целых три четверти. Некоторые родители говорят: зачем это нужно, ребенок уже умеет читать. Но «букварный» период необходим для того, чтобы ребенок разобрался во всех буквах и звуках, так называемой фонетике.</w:t>
      </w:r>
      <w:r w:rsidRPr="00750FD7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D63CB5" w:rsidRPr="00750FD7" w:rsidRDefault="00D63CB5" w:rsidP="00750FD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FD7">
        <w:rPr>
          <w:rFonts w:ascii="Times New Roman" w:hAnsi="Times New Roman" w:cs="Times New Roman"/>
          <w:sz w:val="28"/>
          <w:szCs w:val="28"/>
        </w:rPr>
        <w:t>Эти знания будут востребованы в течение всего времени обучения в школе. Если мы заглянем в ЕГЭ по русскому языку, обязательно найдем там задания по фонетике. Так или иначе, к концу первого класса ситуация выравнивается: читать научат всех.</w:t>
      </w:r>
    </w:p>
    <w:p w:rsidR="00D63CB5" w:rsidRPr="00750FD7" w:rsidRDefault="00D63CB5" w:rsidP="00750FD7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0FD7">
        <w:rPr>
          <w:rFonts w:ascii="Times New Roman" w:hAnsi="Times New Roman" w:cs="Times New Roman"/>
          <w:b/>
          <w:bCs/>
          <w:sz w:val="28"/>
          <w:szCs w:val="28"/>
        </w:rPr>
        <w:t>Что сделать летом?</w:t>
      </w:r>
    </w:p>
    <w:p w:rsidR="00D63CB5" w:rsidRPr="00750FD7" w:rsidRDefault="00D63CB5" w:rsidP="00750FD7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D7">
        <w:rPr>
          <w:rFonts w:ascii="Times New Roman" w:hAnsi="Times New Roman" w:cs="Times New Roman"/>
          <w:b/>
          <w:bCs/>
          <w:sz w:val="28"/>
          <w:szCs w:val="28"/>
        </w:rPr>
        <w:t>Чтение</w:t>
      </w:r>
    </w:p>
    <w:p w:rsidR="00D63CB5" w:rsidRPr="00750FD7" w:rsidRDefault="00D63CB5" w:rsidP="00750FD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FD7">
        <w:rPr>
          <w:rFonts w:ascii="Times New Roman" w:hAnsi="Times New Roman" w:cs="Times New Roman"/>
          <w:b/>
          <w:bCs/>
          <w:i/>
          <w:sz w:val="28"/>
          <w:szCs w:val="28"/>
        </w:rPr>
        <w:t>Если будущий первоклассник уже умеет читать, не стоит гнаться за объемом: качество важнее.</w:t>
      </w:r>
      <w:r w:rsidRPr="00750FD7">
        <w:rPr>
          <w:rFonts w:ascii="Times New Roman" w:hAnsi="Times New Roman" w:cs="Times New Roman"/>
          <w:sz w:val="28"/>
          <w:szCs w:val="28"/>
        </w:rPr>
        <w:t xml:space="preserve"> В советское время были отличные диафильмы, которые можно было посмотреть вечером: большая картинка и два предложения, которые любому ребенку по силам прочитать. Сейчас в продаже много детских книг, которые сделаны по образцу этих диафильмов. Прочитали – и обсудили </w:t>
      </w:r>
      <w:proofErr w:type="gramStart"/>
      <w:r w:rsidRPr="00750FD7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750FD7">
        <w:rPr>
          <w:rFonts w:ascii="Times New Roman" w:hAnsi="Times New Roman" w:cs="Times New Roman"/>
          <w:sz w:val="28"/>
          <w:szCs w:val="28"/>
        </w:rPr>
        <w:t xml:space="preserve"> с папой или мамой. Хорошо, если родители будут задавать наводящие вопросы, чтобы ребенок смог пересказать текст. Замечательно, если сам малыш сможет составить вопросы. Другие варианты – краткий пересказ или подробный, чтение вместе с родителями по ролям.</w:t>
      </w:r>
    </w:p>
    <w:p w:rsidR="00D63CB5" w:rsidRPr="00750FD7" w:rsidRDefault="00D63CB5" w:rsidP="00CE3DF7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D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Письмо</w:t>
      </w:r>
    </w:p>
    <w:p w:rsidR="00D63CB5" w:rsidRPr="00750FD7" w:rsidRDefault="00D63CB5" w:rsidP="00CE3D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DF7">
        <w:rPr>
          <w:rFonts w:ascii="Times New Roman" w:hAnsi="Times New Roman" w:cs="Times New Roman"/>
          <w:b/>
          <w:bCs/>
          <w:i/>
          <w:sz w:val="28"/>
          <w:szCs w:val="28"/>
        </w:rPr>
        <w:t>Отдельная просьба к родителям: пожалуйста, перед первым классом не учите ребенка писать прописные буквы!</w:t>
      </w:r>
      <w:r w:rsidRPr="00750FD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50FD7">
        <w:rPr>
          <w:rFonts w:ascii="Times New Roman" w:hAnsi="Times New Roman" w:cs="Times New Roman"/>
          <w:sz w:val="28"/>
          <w:szCs w:val="28"/>
        </w:rPr>
        <w:t>Никакие прописи не помогут сделать это правильно, а учителю потом будет очень трудно, почти невозможно, переучить ребенка правильно писать буквы и соединения букв. А от этого будет страдать каллиграфия и скоропись. Если хотите развить руку – пусть ребенок лепит, вырезает, делает различные аппликации, разукрашивает, штрихует, работает с пластилином.</w:t>
      </w:r>
    </w:p>
    <w:p w:rsidR="00D63CB5" w:rsidRPr="00750FD7" w:rsidRDefault="00D63CB5" w:rsidP="00CE3DF7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D7">
        <w:rPr>
          <w:rFonts w:ascii="Times New Roman" w:hAnsi="Times New Roman" w:cs="Times New Roman"/>
          <w:b/>
          <w:bCs/>
          <w:sz w:val="28"/>
          <w:szCs w:val="28"/>
        </w:rPr>
        <w:t>Счет</w:t>
      </w:r>
    </w:p>
    <w:p w:rsidR="00D63CB5" w:rsidRPr="00750FD7" w:rsidRDefault="00D63CB5" w:rsidP="00CE3D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FD7">
        <w:rPr>
          <w:rFonts w:ascii="Times New Roman" w:hAnsi="Times New Roman" w:cs="Times New Roman"/>
          <w:sz w:val="28"/>
          <w:szCs w:val="28"/>
        </w:rPr>
        <w:t>Ни в коем случае не заучивайте с ребенком наизусть таблицу умножения. Дети еще не понимают смысла умножения и деления, поэтому запоминать таблицу все равно, что заучивать китайские иероглифы без понимания их сути. Таблицу умножения и деления ребенок начнет осваивать во второй четверти второго класса.</w:t>
      </w:r>
    </w:p>
    <w:p w:rsidR="00D63CB5" w:rsidRPr="00CE3DF7" w:rsidRDefault="00D63CB5" w:rsidP="00750FD7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DF7">
        <w:rPr>
          <w:rFonts w:ascii="Times New Roman" w:hAnsi="Times New Roman" w:cs="Times New Roman"/>
          <w:b/>
          <w:bCs/>
          <w:i/>
          <w:sz w:val="28"/>
          <w:szCs w:val="28"/>
        </w:rPr>
        <w:t>А вот счет в пределах десяти (например, три плюс три, восемь минус четыре) и двадцати в прямом порядке и в обратном будущему первокласснику очень пригодится.</w:t>
      </w:r>
    </w:p>
    <w:p w:rsidR="00D63CB5" w:rsidRPr="00750FD7" w:rsidRDefault="00D63CB5" w:rsidP="00CE3DF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FD7">
        <w:rPr>
          <w:rFonts w:ascii="Times New Roman" w:hAnsi="Times New Roman" w:cs="Times New Roman"/>
          <w:sz w:val="28"/>
          <w:szCs w:val="28"/>
        </w:rPr>
        <w:t>Можно попробовать решать задачки, но не нужно для этого усаживать ребенка за письменный стол. Лучше ориентироваться на окружающую среду и обучать между делом. Гуляете вы вместе по улице и видите: на ветке сидят три птички, две улетели. Сколько осталось? В магазине считаем деньги и продукты, на улице дома, окна, подъезды, фигурки в песочнице, машины разных цветов и т.д. Задачи должны быть практико-ориентированными.</w:t>
      </w:r>
    </w:p>
    <w:p w:rsidR="00D63CB5" w:rsidRPr="00750FD7" w:rsidRDefault="00D63CB5" w:rsidP="00750FD7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0FD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34ACB" w:rsidRPr="00750FD7" w:rsidRDefault="00234ACB" w:rsidP="00750FD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234ACB" w:rsidRPr="00750FD7" w:rsidSect="00750F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0141"/>
    <w:multiLevelType w:val="multilevel"/>
    <w:tmpl w:val="86E2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A7AD2"/>
    <w:multiLevelType w:val="multilevel"/>
    <w:tmpl w:val="46B4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FF77B4"/>
    <w:multiLevelType w:val="multilevel"/>
    <w:tmpl w:val="E6D0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25BC0"/>
    <w:multiLevelType w:val="multilevel"/>
    <w:tmpl w:val="253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CC353A"/>
    <w:multiLevelType w:val="multilevel"/>
    <w:tmpl w:val="3C80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6A233F"/>
    <w:multiLevelType w:val="multilevel"/>
    <w:tmpl w:val="C1D2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5D"/>
    <w:rsid w:val="00206C5D"/>
    <w:rsid w:val="00234ACB"/>
    <w:rsid w:val="00750FD7"/>
    <w:rsid w:val="00CE3DF7"/>
    <w:rsid w:val="00D6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686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  <w:div w:id="80485658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  <w:div w:id="1749037344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  <w:div w:id="591090934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  <w:div w:id="163281793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  <w:div w:id="809905375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  <w:div w:id="1797678646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2020-05-11T13:39:00Z</dcterms:created>
  <dcterms:modified xsi:type="dcterms:W3CDTF">2020-05-26T13:25:00Z</dcterms:modified>
</cp:coreProperties>
</file>