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D67" w:rsidRDefault="00F87234" w:rsidP="002A0C2A">
      <w:pPr>
        <w:jc w:val="center"/>
        <w:rPr>
          <w:rFonts w:ascii="Times New Roman" w:hAnsi="Times New Roman" w:cs="Times New Roman"/>
          <w:b/>
          <w:sz w:val="52"/>
          <w:szCs w:val="52"/>
        </w:rPr>
      </w:pPr>
      <w:r w:rsidRPr="00032D67">
        <w:rPr>
          <w:rFonts w:ascii="Times New Roman" w:hAnsi="Times New Roman" w:cs="Times New Roman"/>
          <w:b/>
          <w:sz w:val="52"/>
          <w:szCs w:val="52"/>
        </w:rPr>
        <w:t xml:space="preserve">«Развивающие игры на лето </w:t>
      </w:r>
    </w:p>
    <w:p w:rsidR="00F87234" w:rsidRPr="00032D67" w:rsidRDefault="00F87234" w:rsidP="002A0C2A">
      <w:pPr>
        <w:jc w:val="center"/>
        <w:rPr>
          <w:rFonts w:ascii="Times New Roman" w:hAnsi="Times New Roman" w:cs="Times New Roman"/>
          <w:b/>
          <w:sz w:val="52"/>
          <w:szCs w:val="52"/>
        </w:rPr>
      </w:pPr>
      <w:bookmarkStart w:id="0" w:name="_GoBack"/>
      <w:bookmarkEnd w:id="0"/>
      <w:r w:rsidRPr="00032D67">
        <w:rPr>
          <w:rFonts w:ascii="Times New Roman" w:hAnsi="Times New Roman" w:cs="Times New Roman"/>
          <w:b/>
          <w:sz w:val="52"/>
          <w:szCs w:val="52"/>
        </w:rPr>
        <w:t>для будущих первоклассников»</w:t>
      </w:r>
    </w:p>
    <w:p w:rsidR="00F87234" w:rsidRPr="002A0C2A" w:rsidRDefault="00F87234" w:rsidP="002A0C2A">
      <w:pPr>
        <w:jc w:val="both"/>
        <w:rPr>
          <w:rFonts w:ascii="Times New Roman" w:hAnsi="Times New Roman" w:cs="Times New Roman"/>
          <w:sz w:val="28"/>
          <w:szCs w:val="28"/>
        </w:rPr>
      </w:pPr>
    </w:p>
    <w:p w:rsidR="00F87234" w:rsidRPr="002A0C2A" w:rsidRDefault="00F87234" w:rsidP="002A0C2A">
      <w:pPr>
        <w:spacing w:after="0" w:line="0" w:lineRule="atLeast"/>
        <w:jc w:val="center"/>
        <w:rPr>
          <w:rFonts w:ascii="Times New Roman" w:hAnsi="Times New Roman" w:cs="Times New Roman"/>
          <w:sz w:val="28"/>
          <w:szCs w:val="28"/>
        </w:rPr>
      </w:pPr>
      <w:r w:rsidRPr="002A0C2A">
        <w:rPr>
          <w:rFonts w:ascii="Times New Roman" w:hAnsi="Times New Roman" w:cs="Times New Roman"/>
          <w:b/>
          <w:bCs/>
          <w:i/>
          <w:iCs/>
          <w:sz w:val="28"/>
          <w:szCs w:val="28"/>
        </w:rPr>
        <w:t>Развития произвольного внимания.</w:t>
      </w:r>
    </w:p>
    <w:p w:rsidR="00F87234" w:rsidRPr="002A0C2A" w:rsidRDefault="00F87234" w:rsidP="002A0C2A">
      <w:pPr>
        <w:spacing w:after="0" w:line="0" w:lineRule="atLeast"/>
        <w:rPr>
          <w:rFonts w:ascii="Times New Roman" w:hAnsi="Times New Roman" w:cs="Times New Roman"/>
          <w:sz w:val="28"/>
          <w:szCs w:val="28"/>
        </w:rPr>
      </w:pPr>
      <w:r w:rsidRPr="002A0C2A">
        <w:rPr>
          <w:rFonts w:ascii="Times New Roman" w:hAnsi="Times New Roman" w:cs="Times New Roman"/>
          <w:i/>
          <w:iCs/>
          <w:sz w:val="28"/>
          <w:szCs w:val="28"/>
        </w:rPr>
        <w:t>1. " </w:t>
      </w:r>
      <w:r w:rsidRPr="002A0C2A">
        <w:rPr>
          <w:rFonts w:ascii="Times New Roman" w:hAnsi="Times New Roman" w:cs="Times New Roman"/>
          <w:b/>
          <w:bCs/>
          <w:i/>
          <w:iCs/>
          <w:sz w:val="28"/>
          <w:szCs w:val="28"/>
        </w:rPr>
        <w:t>Найди пару</w:t>
      </w:r>
      <w:proofErr w:type="gramStart"/>
      <w:r w:rsidRPr="002A0C2A">
        <w:rPr>
          <w:rFonts w:ascii="Times New Roman" w:hAnsi="Times New Roman" w:cs="Times New Roman"/>
          <w:b/>
          <w:bCs/>
          <w:i/>
          <w:iCs/>
          <w:sz w:val="28"/>
          <w:szCs w:val="28"/>
        </w:rPr>
        <w:t>."</w:t>
      </w:r>
      <w:r w:rsidRPr="002A0C2A">
        <w:rPr>
          <w:rFonts w:ascii="Times New Roman" w:hAnsi="Times New Roman" w:cs="Times New Roman"/>
          <w:i/>
          <w:iCs/>
          <w:sz w:val="28"/>
          <w:szCs w:val="28"/>
        </w:rPr>
        <w:br/>
      </w:r>
      <w:proofErr w:type="gramEnd"/>
      <w:r w:rsidRPr="002A0C2A">
        <w:rPr>
          <w:rFonts w:ascii="Times New Roman" w:hAnsi="Times New Roman" w:cs="Times New Roman"/>
          <w:sz w:val="28"/>
          <w:szCs w:val="28"/>
        </w:rPr>
        <w:t>Детям предлагают карточки с изображением ряда однородных предметов, незначительно отличающихся между собой (узором, количеством деталей). Необходимо найти пару одинаковых карточек.</w:t>
      </w:r>
    </w:p>
    <w:p w:rsidR="00F87234" w:rsidRPr="002A0C2A" w:rsidRDefault="00F87234" w:rsidP="002A0C2A">
      <w:pPr>
        <w:spacing w:after="0" w:line="0" w:lineRule="atLeast"/>
        <w:rPr>
          <w:rFonts w:ascii="Times New Roman" w:hAnsi="Times New Roman" w:cs="Times New Roman"/>
          <w:sz w:val="28"/>
          <w:szCs w:val="28"/>
        </w:rPr>
      </w:pPr>
      <w:r w:rsidRPr="002A0C2A">
        <w:rPr>
          <w:rFonts w:ascii="Times New Roman" w:hAnsi="Times New Roman" w:cs="Times New Roman"/>
          <w:b/>
          <w:bCs/>
          <w:sz w:val="28"/>
          <w:szCs w:val="28"/>
        </w:rPr>
        <w:t>2</w:t>
      </w:r>
      <w:r w:rsidRPr="002A0C2A">
        <w:rPr>
          <w:rFonts w:ascii="Times New Roman" w:hAnsi="Times New Roman" w:cs="Times New Roman"/>
          <w:b/>
          <w:bCs/>
          <w:i/>
          <w:iCs/>
          <w:sz w:val="28"/>
          <w:szCs w:val="28"/>
        </w:rPr>
        <w:t>. «Что изменилось?»</w:t>
      </w:r>
      <w:r w:rsidRPr="002A0C2A">
        <w:rPr>
          <w:rFonts w:ascii="Times New Roman" w:hAnsi="Times New Roman" w:cs="Times New Roman"/>
          <w:sz w:val="28"/>
          <w:szCs w:val="28"/>
        </w:rPr>
        <w:br/>
        <w:t>Ребенок определяет изменения в составе предметов, их расположении, позах, сделанные взрослым незаметно для него.</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b/>
          <w:bCs/>
          <w:i/>
          <w:iCs/>
          <w:sz w:val="28"/>
          <w:szCs w:val="28"/>
        </w:rPr>
        <w:t>3. «Четвертый лишний»</w:t>
      </w:r>
    </w:p>
    <w:p w:rsidR="00F87234" w:rsidRPr="002A0C2A" w:rsidRDefault="00F87234" w:rsidP="002A0C2A">
      <w:pPr>
        <w:spacing w:after="0" w:line="0" w:lineRule="atLeast"/>
        <w:rPr>
          <w:rFonts w:ascii="Times New Roman" w:hAnsi="Times New Roman" w:cs="Times New Roman"/>
          <w:sz w:val="28"/>
          <w:szCs w:val="28"/>
        </w:rPr>
      </w:pPr>
      <w:proofErr w:type="gramStart"/>
      <w:r w:rsidRPr="002A0C2A">
        <w:rPr>
          <w:rFonts w:ascii="Times New Roman" w:hAnsi="Times New Roman" w:cs="Times New Roman"/>
          <w:sz w:val="28"/>
          <w:szCs w:val="28"/>
        </w:rPr>
        <w:t>огурец, помидор, лук, банан;</w:t>
      </w:r>
      <w:r w:rsidRPr="002A0C2A">
        <w:rPr>
          <w:rFonts w:ascii="Times New Roman" w:hAnsi="Times New Roman" w:cs="Times New Roman"/>
          <w:sz w:val="28"/>
          <w:szCs w:val="28"/>
        </w:rPr>
        <w:br/>
        <w:t>собака, слон, кошка, корова;</w:t>
      </w:r>
      <w:r w:rsidRPr="002A0C2A">
        <w:rPr>
          <w:rFonts w:ascii="Times New Roman" w:hAnsi="Times New Roman" w:cs="Times New Roman"/>
          <w:sz w:val="28"/>
          <w:szCs w:val="28"/>
        </w:rPr>
        <w:br/>
        <w:t>гитара, рояль, молоток, скрипка;</w:t>
      </w:r>
      <w:r w:rsidRPr="002A0C2A">
        <w:rPr>
          <w:rFonts w:ascii="Times New Roman" w:hAnsi="Times New Roman" w:cs="Times New Roman"/>
          <w:sz w:val="28"/>
          <w:szCs w:val="28"/>
        </w:rPr>
        <w:br/>
        <w:t>лилия, береза, дуб, клен.</w:t>
      </w:r>
      <w:proofErr w:type="gramEnd"/>
    </w:p>
    <w:p w:rsidR="00F87234" w:rsidRPr="002A0C2A" w:rsidRDefault="00F87234" w:rsidP="002A0C2A">
      <w:pPr>
        <w:spacing w:after="0" w:line="0" w:lineRule="atLeast"/>
        <w:jc w:val="center"/>
        <w:rPr>
          <w:rFonts w:ascii="Times New Roman" w:hAnsi="Times New Roman" w:cs="Times New Roman"/>
          <w:sz w:val="28"/>
          <w:szCs w:val="28"/>
        </w:rPr>
      </w:pPr>
      <w:r w:rsidRPr="002A0C2A">
        <w:rPr>
          <w:rFonts w:ascii="Times New Roman" w:hAnsi="Times New Roman" w:cs="Times New Roman"/>
          <w:b/>
          <w:bCs/>
          <w:i/>
          <w:iCs/>
          <w:sz w:val="28"/>
          <w:szCs w:val="28"/>
        </w:rPr>
        <w:t>Развития памяти.</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b/>
          <w:bCs/>
          <w:i/>
          <w:iCs/>
          <w:sz w:val="28"/>
          <w:szCs w:val="28"/>
        </w:rPr>
        <w:t>1. "Запомни и воспроизведи"</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b/>
          <w:bCs/>
          <w:sz w:val="28"/>
          <w:szCs w:val="28"/>
        </w:rPr>
        <w:t>Вариант 1. </w:t>
      </w:r>
      <w:r w:rsidRPr="002A0C2A">
        <w:rPr>
          <w:rFonts w:ascii="Times New Roman" w:hAnsi="Times New Roman" w:cs="Times New Roman"/>
          <w:sz w:val="28"/>
          <w:szCs w:val="28"/>
        </w:rPr>
        <w:t>Ребенку называют числа и просят их воспроизвести. Количество чисел в ряду постепенно возрастает.</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b/>
          <w:bCs/>
          <w:sz w:val="28"/>
          <w:szCs w:val="28"/>
        </w:rPr>
        <w:t>Вариант 2. </w:t>
      </w:r>
      <w:r w:rsidRPr="002A0C2A">
        <w:rPr>
          <w:rFonts w:ascii="Times New Roman" w:hAnsi="Times New Roman" w:cs="Times New Roman"/>
          <w:sz w:val="28"/>
          <w:szCs w:val="28"/>
        </w:rPr>
        <w:t>Ребенку называют слова и просят их воспроизвести (от 4 до 10 слов).</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b/>
          <w:bCs/>
          <w:sz w:val="28"/>
          <w:szCs w:val="28"/>
        </w:rPr>
        <w:t>Вариант 3. </w:t>
      </w:r>
      <w:r w:rsidRPr="002A0C2A">
        <w:rPr>
          <w:rFonts w:ascii="Times New Roman" w:hAnsi="Times New Roman" w:cs="Times New Roman"/>
          <w:sz w:val="28"/>
          <w:szCs w:val="28"/>
        </w:rPr>
        <w:t>Ребенку называют числа (слова) в произвольном порядке, просят воспроизвести в обратном порядке.</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b/>
          <w:bCs/>
          <w:i/>
          <w:iCs/>
          <w:sz w:val="28"/>
          <w:szCs w:val="28"/>
        </w:rPr>
        <w:t>2. " Похож – не похож "</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b/>
          <w:bCs/>
          <w:sz w:val="28"/>
          <w:szCs w:val="28"/>
        </w:rPr>
        <w:t>Ход игры.</w:t>
      </w:r>
      <w:r w:rsidRPr="002A0C2A">
        <w:rPr>
          <w:rFonts w:ascii="Times New Roman" w:hAnsi="Times New Roman" w:cs="Times New Roman"/>
          <w:sz w:val="28"/>
          <w:szCs w:val="28"/>
        </w:rPr>
        <w:t> Заранее подготавливают различные предметы и незаметно размещают их в комнате.</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sz w:val="28"/>
          <w:szCs w:val="28"/>
        </w:rPr>
        <w:t>Взрослый напоминает детям о том, что их окружает много предметов, разных и одинаковых, похожих и не совсем похожих.</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sz w:val="28"/>
          <w:szCs w:val="28"/>
        </w:rPr>
        <w:t>Нужно пройти по комнате, выбрать два похожих предмета и сесть на место. Тот, на кого укажет стрелочка, расскажет, почему он взял эти два предмета, в чем их сходство.</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sz w:val="28"/>
          <w:szCs w:val="28"/>
        </w:rPr>
        <w:t>Играя, дети учатся находить признаки сходства предметов, что значительно труднее, чем замечать признаки их различия.</w:t>
      </w:r>
    </w:p>
    <w:p w:rsidR="00F87234" w:rsidRPr="002A0C2A" w:rsidRDefault="00F87234" w:rsidP="002A0C2A">
      <w:pPr>
        <w:spacing w:after="0" w:line="0" w:lineRule="atLeast"/>
        <w:jc w:val="center"/>
        <w:rPr>
          <w:rFonts w:ascii="Times New Roman" w:hAnsi="Times New Roman" w:cs="Times New Roman"/>
          <w:sz w:val="28"/>
          <w:szCs w:val="28"/>
        </w:rPr>
      </w:pPr>
      <w:r w:rsidRPr="002A0C2A">
        <w:rPr>
          <w:rFonts w:ascii="Times New Roman" w:hAnsi="Times New Roman" w:cs="Times New Roman"/>
          <w:b/>
          <w:bCs/>
          <w:i/>
          <w:iCs/>
          <w:sz w:val="28"/>
          <w:szCs w:val="28"/>
        </w:rPr>
        <w:t>Подготовленность руки к письму.</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b/>
          <w:bCs/>
          <w:i/>
          <w:iCs/>
          <w:sz w:val="28"/>
          <w:szCs w:val="28"/>
        </w:rPr>
        <w:t>1 Ручная умелость.</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sz w:val="28"/>
          <w:szCs w:val="28"/>
        </w:rPr>
        <w:t>Например, срисуй фразу, как умеешь: Он ел суп.</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b/>
          <w:bCs/>
          <w:i/>
          <w:iCs/>
          <w:sz w:val="28"/>
          <w:szCs w:val="28"/>
        </w:rPr>
        <w:t>2. Продолжи узор.</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sz w:val="28"/>
          <w:szCs w:val="28"/>
        </w:rPr>
        <w:t>Если у ребёнка нет предварительного опыта, он не справится, т.к. надо уметь анализировать принцип построения ряда, выделять элементы узора.</w:t>
      </w:r>
    </w:p>
    <w:p w:rsidR="00F87234" w:rsidRPr="002A0C2A" w:rsidRDefault="00F87234" w:rsidP="002A0C2A">
      <w:pPr>
        <w:spacing w:after="0" w:line="0" w:lineRule="atLeast"/>
        <w:jc w:val="center"/>
        <w:rPr>
          <w:rFonts w:ascii="Times New Roman" w:hAnsi="Times New Roman" w:cs="Times New Roman"/>
          <w:sz w:val="28"/>
          <w:szCs w:val="28"/>
        </w:rPr>
      </w:pPr>
      <w:r w:rsidRPr="002A0C2A">
        <w:rPr>
          <w:rFonts w:ascii="Times New Roman" w:hAnsi="Times New Roman" w:cs="Times New Roman"/>
          <w:b/>
          <w:bCs/>
          <w:i/>
          <w:iCs/>
          <w:sz w:val="28"/>
          <w:szCs w:val="28"/>
        </w:rPr>
        <w:lastRenderedPageBreak/>
        <w:t>Развитие мышления.</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b/>
          <w:bCs/>
          <w:i/>
          <w:iCs/>
          <w:sz w:val="28"/>
          <w:szCs w:val="28"/>
        </w:rPr>
        <w:t>1.Можете предложить детям решение задач:</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sz w:val="28"/>
          <w:szCs w:val="28"/>
        </w:rPr>
        <w:t>3 прямые</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sz w:val="28"/>
          <w:szCs w:val="28"/>
        </w:rPr>
        <w:t>- На ветке сидели 2 птички прилетели ещё 3. Сколько стало?</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sz w:val="28"/>
          <w:szCs w:val="28"/>
        </w:rPr>
        <w:t>- Около дома росли 6 деревьев. 3 дерева пересадили. Сколько осталось?</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sz w:val="28"/>
          <w:szCs w:val="28"/>
        </w:rPr>
        <w:t>- У мальчика было 4 конфеты, подарили ещё 3. Сколько стало?</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sz w:val="28"/>
          <w:szCs w:val="28"/>
        </w:rPr>
        <w:t>3 косвенные:</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sz w:val="28"/>
          <w:szCs w:val="28"/>
        </w:rPr>
        <w:t xml:space="preserve">- На ветке сидели птички. Прилетели </w:t>
      </w:r>
      <w:proofErr w:type="gramStart"/>
      <w:r w:rsidRPr="002A0C2A">
        <w:rPr>
          <w:rFonts w:ascii="Times New Roman" w:hAnsi="Times New Roman" w:cs="Times New Roman"/>
          <w:sz w:val="28"/>
          <w:szCs w:val="28"/>
        </w:rPr>
        <w:t>2</w:t>
      </w:r>
      <w:proofErr w:type="gramEnd"/>
      <w:r w:rsidRPr="002A0C2A">
        <w:rPr>
          <w:rFonts w:ascii="Times New Roman" w:hAnsi="Times New Roman" w:cs="Times New Roman"/>
          <w:sz w:val="28"/>
          <w:szCs w:val="28"/>
        </w:rPr>
        <w:t xml:space="preserve"> и стало 5. Сколько было вначале?</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sz w:val="28"/>
          <w:szCs w:val="28"/>
        </w:rPr>
        <w:t>- Около дома росли деревья. После того, как 3 дерева пересадили, осталось ещё 4. Сколько росло вначале?</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sz w:val="28"/>
          <w:szCs w:val="28"/>
        </w:rPr>
        <w:t>- У мальчика были конфеты. Подарили ещё 3, и стало 6. Сколько было?</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b/>
          <w:bCs/>
          <w:i/>
          <w:iCs/>
          <w:sz w:val="28"/>
          <w:szCs w:val="28"/>
        </w:rPr>
        <w:t>2. Найди лишнее слово</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b/>
          <w:bCs/>
          <w:sz w:val="28"/>
          <w:szCs w:val="28"/>
        </w:rPr>
        <w:t>Правила:</w:t>
      </w:r>
      <w:r w:rsidRPr="002A0C2A">
        <w:rPr>
          <w:rFonts w:ascii="Times New Roman" w:hAnsi="Times New Roman" w:cs="Times New Roman"/>
          <w:sz w:val="28"/>
          <w:szCs w:val="28"/>
        </w:rPr>
        <w:t> Прочитайте ребенку серию слов. Предложите определить, какое слово является "лишним".</w:t>
      </w:r>
    </w:p>
    <w:p w:rsidR="00F87234" w:rsidRPr="002A0C2A" w:rsidRDefault="00F87234" w:rsidP="002A0C2A">
      <w:pPr>
        <w:spacing w:after="0" w:line="0" w:lineRule="atLeast"/>
        <w:rPr>
          <w:rFonts w:ascii="Times New Roman" w:hAnsi="Times New Roman" w:cs="Times New Roman"/>
          <w:sz w:val="28"/>
          <w:szCs w:val="28"/>
        </w:rPr>
      </w:pPr>
      <w:r w:rsidRPr="002A0C2A">
        <w:rPr>
          <w:rFonts w:ascii="Times New Roman" w:hAnsi="Times New Roman" w:cs="Times New Roman"/>
          <w:b/>
          <w:bCs/>
          <w:sz w:val="28"/>
          <w:szCs w:val="28"/>
        </w:rPr>
        <w:t>Содержание: </w:t>
      </w:r>
      <w:r w:rsidRPr="002A0C2A">
        <w:rPr>
          <w:rFonts w:ascii="Times New Roman" w:hAnsi="Times New Roman" w:cs="Times New Roman"/>
          <w:sz w:val="28"/>
          <w:szCs w:val="28"/>
        </w:rPr>
        <w:t>Примеры:</w:t>
      </w:r>
      <w:r w:rsidRPr="002A0C2A">
        <w:rPr>
          <w:rFonts w:ascii="Times New Roman" w:hAnsi="Times New Roman" w:cs="Times New Roman"/>
          <w:sz w:val="28"/>
          <w:szCs w:val="28"/>
        </w:rPr>
        <w:br/>
      </w:r>
      <w:proofErr w:type="gramStart"/>
      <w:r w:rsidRPr="002A0C2A">
        <w:rPr>
          <w:rFonts w:ascii="Times New Roman" w:hAnsi="Times New Roman" w:cs="Times New Roman"/>
          <w:sz w:val="28"/>
          <w:szCs w:val="28"/>
        </w:rPr>
        <w:t>Старый, дряхлый, маленький, ветхий</w:t>
      </w:r>
      <w:r w:rsidRPr="002A0C2A">
        <w:rPr>
          <w:rFonts w:ascii="Times New Roman" w:hAnsi="Times New Roman" w:cs="Times New Roman"/>
          <w:sz w:val="28"/>
          <w:szCs w:val="28"/>
        </w:rPr>
        <w:br/>
        <w:t>Храбрый, злой, смелый, отважный;</w:t>
      </w:r>
      <w:r w:rsidRPr="002A0C2A">
        <w:rPr>
          <w:rFonts w:ascii="Times New Roman" w:hAnsi="Times New Roman" w:cs="Times New Roman"/>
          <w:sz w:val="28"/>
          <w:szCs w:val="28"/>
        </w:rPr>
        <w:br/>
        <w:t>Яблоко, сл</w:t>
      </w:r>
      <w:r w:rsidR="009A0FF3">
        <w:rPr>
          <w:rFonts w:ascii="Times New Roman" w:hAnsi="Times New Roman" w:cs="Times New Roman"/>
          <w:sz w:val="28"/>
          <w:szCs w:val="28"/>
        </w:rPr>
        <w:t>ива, огурец, груша;</w:t>
      </w:r>
      <w:r w:rsidR="009A0FF3">
        <w:rPr>
          <w:rFonts w:ascii="Times New Roman" w:hAnsi="Times New Roman" w:cs="Times New Roman"/>
          <w:sz w:val="28"/>
          <w:szCs w:val="28"/>
        </w:rPr>
        <w:br/>
        <w:t>Молоко, твор</w:t>
      </w:r>
      <w:r w:rsidRPr="002A0C2A">
        <w:rPr>
          <w:rFonts w:ascii="Times New Roman" w:hAnsi="Times New Roman" w:cs="Times New Roman"/>
          <w:sz w:val="28"/>
          <w:szCs w:val="28"/>
        </w:rPr>
        <w:t>ог, сметана, хлеб;</w:t>
      </w:r>
      <w:r w:rsidRPr="002A0C2A">
        <w:rPr>
          <w:rFonts w:ascii="Times New Roman" w:hAnsi="Times New Roman" w:cs="Times New Roman"/>
          <w:sz w:val="28"/>
          <w:szCs w:val="28"/>
        </w:rPr>
        <w:br/>
        <w:t>Час, минута, лето, секунда;</w:t>
      </w:r>
      <w:r w:rsidRPr="002A0C2A">
        <w:rPr>
          <w:rFonts w:ascii="Times New Roman" w:hAnsi="Times New Roman" w:cs="Times New Roman"/>
          <w:sz w:val="28"/>
          <w:szCs w:val="28"/>
        </w:rPr>
        <w:br/>
        <w:t>Ложка, тарелка, кастрюля, сумка;</w:t>
      </w:r>
      <w:r w:rsidRPr="002A0C2A">
        <w:rPr>
          <w:rFonts w:ascii="Times New Roman" w:hAnsi="Times New Roman" w:cs="Times New Roman"/>
          <w:sz w:val="28"/>
          <w:szCs w:val="28"/>
        </w:rPr>
        <w:br/>
        <w:t>Платье, свитер, шапка, рубашка;</w:t>
      </w:r>
      <w:r w:rsidRPr="002A0C2A">
        <w:rPr>
          <w:rFonts w:ascii="Times New Roman" w:hAnsi="Times New Roman" w:cs="Times New Roman"/>
          <w:sz w:val="28"/>
          <w:szCs w:val="28"/>
        </w:rPr>
        <w:br/>
        <w:t>Мыло, метла, зубная паста, шампунь;</w:t>
      </w:r>
      <w:r w:rsidRPr="002A0C2A">
        <w:rPr>
          <w:rFonts w:ascii="Times New Roman" w:hAnsi="Times New Roman" w:cs="Times New Roman"/>
          <w:sz w:val="28"/>
          <w:szCs w:val="28"/>
        </w:rPr>
        <w:br/>
        <w:t>Береза, дуб, сосна, земляника;</w:t>
      </w:r>
      <w:r w:rsidRPr="002A0C2A">
        <w:rPr>
          <w:rFonts w:ascii="Times New Roman" w:hAnsi="Times New Roman" w:cs="Times New Roman"/>
          <w:sz w:val="28"/>
          <w:szCs w:val="28"/>
        </w:rPr>
        <w:br/>
        <w:t>Книга, телевизор, радио, магнитофон.</w:t>
      </w:r>
      <w:proofErr w:type="gramEnd"/>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b/>
          <w:bCs/>
          <w:i/>
          <w:iCs/>
          <w:sz w:val="28"/>
          <w:szCs w:val="28"/>
        </w:rPr>
        <w:t>3. Отгадай, что я хочу сказать!</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b/>
          <w:bCs/>
          <w:sz w:val="28"/>
          <w:szCs w:val="28"/>
        </w:rPr>
        <w:t>Цель:</w:t>
      </w:r>
      <w:r w:rsidRPr="002A0C2A">
        <w:rPr>
          <w:rFonts w:ascii="Times New Roman" w:hAnsi="Times New Roman" w:cs="Times New Roman"/>
          <w:sz w:val="28"/>
          <w:szCs w:val="28"/>
        </w:rPr>
        <w:t> развитие скорости мышления.</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sz w:val="28"/>
          <w:szCs w:val="28"/>
        </w:rPr>
        <w:t>Воспитатель начинает слово, а ребенок - его заканчивает.</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sz w:val="28"/>
          <w:szCs w:val="28"/>
        </w:rPr>
        <w:t>Всего предлагается 10 слогов:</w:t>
      </w:r>
    </w:p>
    <w:p w:rsidR="00F87234" w:rsidRPr="002A0C2A" w:rsidRDefault="00F87234" w:rsidP="002A0C2A">
      <w:pPr>
        <w:spacing w:after="0" w:line="0" w:lineRule="atLeast"/>
        <w:jc w:val="both"/>
        <w:rPr>
          <w:rFonts w:ascii="Times New Roman" w:hAnsi="Times New Roman" w:cs="Times New Roman"/>
          <w:sz w:val="28"/>
          <w:szCs w:val="28"/>
        </w:rPr>
      </w:pPr>
      <w:proofErr w:type="gramStart"/>
      <w:r w:rsidRPr="002A0C2A">
        <w:rPr>
          <w:rFonts w:ascii="Times New Roman" w:hAnsi="Times New Roman" w:cs="Times New Roman"/>
          <w:sz w:val="28"/>
          <w:szCs w:val="28"/>
        </w:rPr>
        <w:t>ПО</w:t>
      </w:r>
      <w:proofErr w:type="gramEnd"/>
      <w:r w:rsidRPr="002A0C2A">
        <w:rPr>
          <w:rFonts w:ascii="Times New Roman" w:hAnsi="Times New Roman" w:cs="Times New Roman"/>
          <w:sz w:val="28"/>
          <w:szCs w:val="28"/>
        </w:rPr>
        <w:t>, НА, ЗА, МИ, МУ, ДО, ЧЕ, ПРЫ, КУ, ЗО.</w:t>
      </w:r>
      <w:r w:rsidRPr="002A0C2A">
        <w:rPr>
          <w:rFonts w:ascii="Times New Roman" w:hAnsi="Times New Roman" w:cs="Times New Roman"/>
          <w:sz w:val="28"/>
          <w:szCs w:val="28"/>
        </w:rPr>
        <w:br/>
        <w:t>Если ребенок быстро и легко справляется с заданием, предложите ему придумать не одно слово, а столько, сколько он сможет. Фиксируйте не только правильность ответов, но и время, которое является показателем скорости мыслительных процессов, сообразительности, речевой активности.</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b/>
          <w:bCs/>
          <w:i/>
          <w:iCs/>
          <w:sz w:val="28"/>
          <w:szCs w:val="28"/>
        </w:rPr>
        <w:t>4. «Скажи, что делают этими предметами»</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sz w:val="28"/>
          <w:szCs w:val="28"/>
        </w:rPr>
        <w:t>.</w:t>
      </w:r>
      <w:r w:rsidRPr="002A0C2A">
        <w:rPr>
          <w:rFonts w:ascii="Times New Roman" w:hAnsi="Times New Roman" w:cs="Times New Roman"/>
          <w:b/>
          <w:bCs/>
          <w:sz w:val="28"/>
          <w:szCs w:val="28"/>
        </w:rPr>
        <w:t> Содержание</w:t>
      </w:r>
      <w:r w:rsidRPr="002A0C2A">
        <w:rPr>
          <w:rFonts w:ascii="Times New Roman" w:hAnsi="Times New Roman" w:cs="Times New Roman"/>
          <w:sz w:val="28"/>
          <w:szCs w:val="28"/>
        </w:rPr>
        <w:t>: Скажите, как врач использует эти предметы? Что делает врач шприцем? Делает уколы. Что делает врач термометром? Измеряет температуру. Что делает врач ватой? Смазывает кожу перед уколом. Что делает врач зеленкой? Смазывает царапину. Что делает врач бинтом? Перевя</w:t>
      </w:r>
      <w:r w:rsidR="009A0FF3">
        <w:rPr>
          <w:rFonts w:ascii="Times New Roman" w:hAnsi="Times New Roman" w:cs="Times New Roman"/>
          <w:sz w:val="28"/>
          <w:szCs w:val="28"/>
        </w:rPr>
        <w:t xml:space="preserve">зывает рану. Что делает врач </w:t>
      </w:r>
      <w:proofErr w:type="spellStart"/>
      <w:r w:rsidR="009A0FF3">
        <w:rPr>
          <w:rFonts w:ascii="Times New Roman" w:hAnsi="Times New Roman" w:cs="Times New Roman"/>
          <w:sz w:val="28"/>
          <w:szCs w:val="28"/>
        </w:rPr>
        <w:t>мас</w:t>
      </w:r>
      <w:r w:rsidRPr="002A0C2A">
        <w:rPr>
          <w:rFonts w:ascii="Times New Roman" w:hAnsi="Times New Roman" w:cs="Times New Roman"/>
          <w:sz w:val="28"/>
          <w:szCs w:val="28"/>
        </w:rPr>
        <w:t>сажером</w:t>
      </w:r>
      <w:proofErr w:type="spellEnd"/>
      <w:r w:rsidRPr="002A0C2A">
        <w:rPr>
          <w:rFonts w:ascii="Times New Roman" w:hAnsi="Times New Roman" w:cs="Times New Roman"/>
          <w:sz w:val="28"/>
          <w:szCs w:val="28"/>
        </w:rPr>
        <w:t xml:space="preserve">? Делает массаж. Что делает врач фонендоскопом? Слушает дыхание и </w:t>
      </w:r>
      <w:proofErr w:type="gramStart"/>
      <w:r w:rsidRPr="002A0C2A">
        <w:rPr>
          <w:rFonts w:ascii="Times New Roman" w:hAnsi="Times New Roman" w:cs="Times New Roman"/>
          <w:sz w:val="28"/>
          <w:szCs w:val="28"/>
        </w:rPr>
        <w:t>биении</w:t>
      </w:r>
      <w:proofErr w:type="gramEnd"/>
      <w:r w:rsidRPr="002A0C2A">
        <w:rPr>
          <w:rFonts w:ascii="Times New Roman" w:hAnsi="Times New Roman" w:cs="Times New Roman"/>
          <w:sz w:val="28"/>
          <w:szCs w:val="28"/>
        </w:rPr>
        <w:t xml:space="preserve"> сердца. Что делает врач грелкой? Прогревает больное место. Что делает врач пинцетом? Достает занозы. Что делает врач пластырем? Заклеивает мозоли.</w:t>
      </w:r>
    </w:p>
    <w:p w:rsidR="00F87234" w:rsidRPr="002A0C2A" w:rsidRDefault="00F87234" w:rsidP="002A0C2A">
      <w:pPr>
        <w:spacing w:after="0" w:line="0" w:lineRule="atLeast"/>
        <w:jc w:val="center"/>
        <w:rPr>
          <w:rFonts w:ascii="Times New Roman" w:hAnsi="Times New Roman" w:cs="Times New Roman"/>
          <w:sz w:val="28"/>
          <w:szCs w:val="28"/>
        </w:rPr>
      </w:pPr>
      <w:r w:rsidRPr="002A0C2A">
        <w:rPr>
          <w:rFonts w:ascii="Times New Roman" w:hAnsi="Times New Roman" w:cs="Times New Roman"/>
          <w:b/>
          <w:bCs/>
          <w:i/>
          <w:iCs/>
          <w:sz w:val="28"/>
          <w:szCs w:val="28"/>
        </w:rPr>
        <w:t>Развитие пространственного представления.</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b/>
          <w:bCs/>
          <w:i/>
          <w:iCs/>
          <w:sz w:val="28"/>
          <w:szCs w:val="28"/>
        </w:rPr>
        <w:t>1. взаимное расположение предметов и фигур</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sz w:val="28"/>
          <w:szCs w:val="28"/>
        </w:rPr>
        <w:lastRenderedPageBreak/>
        <w:t>(выше, рядом, между)</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sz w:val="28"/>
          <w:szCs w:val="28"/>
        </w:rPr>
        <w:t>-влево, вправо, вверх, вниз, внутри</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sz w:val="28"/>
          <w:szCs w:val="28"/>
        </w:rPr>
        <w:t>- положи карандаш справа от тетради и т.д.</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sz w:val="28"/>
          <w:szCs w:val="28"/>
        </w:rPr>
        <w:t>- сложи из кубиков (нарисуй) башню так, чтобы синий был выше красного, а красный ниже зелёного.</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sz w:val="28"/>
          <w:szCs w:val="28"/>
        </w:rPr>
        <w:t>2</w:t>
      </w:r>
      <w:r w:rsidRPr="002A0C2A">
        <w:rPr>
          <w:rFonts w:ascii="Times New Roman" w:hAnsi="Times New Roman" w:cs="Times New Roman"/>
          <w:b/>
          <w:bCs/>
          <w:i/>
          <w:iCs/>
          <w:sz w:val="28"/>
          <w:szCs w:val="28"/>
        </w:rPr>
        <w:t>. «Найди игрушку»</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sz w:val="28"/>
          <w:szCs w:val="28"/>
        </w:rPr>
        <w:t>(встань спиной к двери, сделай 2 шага вперёд, повернись налево…)</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b/>
          <w:bCs/>
          <w:i/>
          <w:iCs/>
          <w:sz w:val="28"/>
          <w:szCs w:val="28"/>
        </w:rPr>
        <w:t>Понятие множество.</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b/>
          <w:bCs/>
          <w:i/>
          <w:iCs/>
          <w:sz w:val="28"/>
          <w:szCs w:val="28"/>
        </w:rPr>
        <w:t>1.</w:t>
      </w:r>
      <w:r w:rsidRPr="002A0C2A">
        <w:rPr>
          <w:rFonts w:ascii="Times New Roman" w:hAnsi="Times New Roman" w:cs="Times New Roman"/>
          <w:sz w:val="28"/>
          <w:szCs w:val="28"/>
        </w:rPr>
        <w:t>Как одним словом назвать мальчиков и девочек? Птиц, летящих вместе?</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b/>
          <w:bCs/>
          <w:i/>
          <w:iCs/>
          <w:sz w:val="28"/>
          <w:szCs w:val="28"/>
        </w:rPr>
        <w:t>2.</w:t>
      </w:r>
      <w:r w:rsidRPr="002A0C2A">
        <w:rPr>
          <w:rFonts w:ascii="Times New Roman" w:hAnsi="Times New Roman" w:cs="Times New Roman"/>
          <w:sz w:val="28"/>
          <w:szCs w:val="28"/>
        </w:rPr>
        <w:t>Указать свойства предметов: цвет, форму, размер, расположение в пространстве.</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b/>
          <w:bCs/>
          <w:i/>
          <w:iCs/>
          <w:sz w:val="28"/>
          <w:szCs w:val="28"/>
        </w:rPr>
        <w:t>3.</w:t>
      </w:r>
      <w:r w:rsidRPr="002A0C2A">
        <w:rPr>
          <w:rFonts w:ascii="Times New Roman" w:hAnsi="Times New Roman" w:cs="Times New Roman"/>
          <w:sz w:val="28"/>
          <w:szCs w:val="28"/>
        </w:rPr>
        <w:t>упражнения на сравнение.</w:t>
      </w:r>
    </w:p>
    <w:p w:rsidR="00F87234" w:rsidRPr="002A0C2A" w:rsidRDefault="00F87234" w:rsidP="002A0C2A">
      <w:pPr>
        <w:spacing w:after="0" w:line="0" w:lineRule="atLeast"/>
        <w:jc w:val="center"/>
        <w:rPr>
          <w:rFonts w:ascii="Times New Roman" w:hAnsi="Times New Roman" w:cs="Times New Roman"/>
          <w:sz w:val="28"/>
          <w:szCs w:val="28"/>
        </w:rPr>
      </w:pPr>
      <w:r w:rsidRPr="002A0C2A">
        <w:rPr>
          <w:rFonts w:ascii="Times New Roman" w:hAnsi="Times New Roman" w:cs="Times New Roman"/>
          <w:b/>
          <w:bCs/>
          <w:i/>
          <w:iCs/>
          <w:sz w:val="28"/>
          <w:szCs w:val="28"/>
        </w:rPr>
        <w:t>Речевое развитие.</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sz w:val="28"/>
          <w:szCs w:val="28"/>
        </w:rPr>
        <w:t>1. расширение словарного запаса</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sz w:val="28"/>
          <w:szCs w:val="28"/>
        </w:rPr>
        <w:t>2.отгадывание загадок</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sz w:val="28"/>
          <w:szCs w:val="28"/>
        </w:rPr>
        <w:t>3.составление рассказа по «перепутанным» или сюжетным картинкам</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sz w:val="28"/>
          <w:szCs w:val="28"/>
        </w:rPr>
        <w:t>4. домашнее чтение</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b/>
          <w:bCs/>
          <w:sz w:val="28"/>
          <w:szCs w:val="28"/>
        </w:rPr>
        <w:t>5.</w:t>
      </w:r>
      <w:r w:rsidRPr="002A0C2A">
        <w:rPr>
          <w:rFonts w:ascii="Times New Roman" w:hAnsi="Times New Roman" w:cs="Times New Roman"/>
          <w:sz w:val="28"/>
          <w:szCs w:val="28"/>
        </w:rPr>
        <w:t> </w:t>
      </w:r>
      <w:r w:rsidRPr="002A0C2A">
        <w:rPr>
          <w:rFonts w:ascii="Times New Roman" w:hAnsi="Times New Roman" w:cs="Times New Roman"/>
          <w:b/>
          <w:bCs/>
          <w:i/>
          <w:iCs/>
          <w:sz w:val="28"/>
          <w:szCs w:val="28"/>
        </w:rPr>
        <w:t>Учить детей рассказывать о предмете</w:t>
      </w:r>
      <w:r w:rsidRPr="002A0C2A">
        <w:rPr>
          <w:rFonts w:ascii="Times New Roman" w:hAnsi="Times New Roman" w:cs="Times New Roman"/>
          <w:sz w:val="28"/>
          <w:szCs w:val="28"/>
        </w:rPr>
        <w:t>, выделяя его наиболее характерные признаки: форму, цвет,</w:t>
      </w:r>
      <w:r w:rsidR="009A0FF3">
        <w:rPr>
          <w:rFonts w:ascii="Times New Roman" w:hAnsi="Times New Roman" w:cs="Times New Roman"/>
          <w:sz w:val="28"/>
          <w:szCs w:val="28"/>
        </w:rPr>
        <w:t xml:space="preserve"> </w:t>
      </w:r>
      <w:r w:rsidRPr="002A0C2A">
        <w:rPr>
          <w:rFonts w:ascii="Times New Roman" w:hAnsi="Times New Roman" w:cs="Times New Roman"/>
          <w:sz w:val="28"/>
          <w:szCs w:val="28"/>
        </w:rPr>
        <w:t>качество и его назначение; по описанию находить предмет в комнате или на улице, узнавать орудия труда, машины, кем они используются в работе; развивать внимание, мышление, память и речь.</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b/>
          <w:bCs/>
          <w:sz w:val="28"/>
          <w:szCs w:val="28"/>
        </w:rPr>
        <w:t>Правила</w:t>
      </w:r>
      <w:r w:rsidRPr="002A0C2A">
        <w:rPr>
          <w:rFonts w:ascii="Times New Roman" w:hAnsi="Times New Roman" w:cs="Times New Roman"/>
          <w:sz w:val="28"/>
          <w:szCs w:val="28"/>
        </w:rPr>
        <w:t>. По описанию предмета находить его в комнате или на участке, правильно называть. Кто ошибается и приносит не тот предмет, о котором рассказывалось, тот платит фант, который в конце игры выкупается.</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sz w:val="28"/>
          <w:szCs w:val="28"/>
        </w:rPr>
        <w:t>Игровые действия. Загадывание, отгадывание, поиск предметов.</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b/>
          <w:bCs/>
          <w:sz w:val="28"/>
          <w:szCs w:val="28"/>
        </w:rPr>
        <w:t>Ход игры</w:t>
      </w:r>
      <w:r w:rsidRPr="002A0C2A">
        <w:rPr>
          <w:rFonts w:ascii="Times New Roman" w:hAnsi="Times New Roman" w:cs="Times New Roman"/>
          <w:sz w:val="28"/>
          <w:szCs w:val="28"/>
        </w:rPr>
        <w:t>.</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sz w:val="28"/>
          <w:szCs w:val="28"/>
        </w:rPr>
        <w:t>Детям предлагается выбрать к.л. предмет и расскажете так, чтобы другие дети узнали, о каком инструменте или машине рассказывается. Но называть предмет нельзя. Кто первым догадается, тот найдет этот предмет и принесет сюда на стол.</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sz w:val="28"/>
          <w:szCs w:val="28"/>
        </w:rPr>
        <w:t>Игра продолжается, пока много разных орудий труда и машин окажется на столе. Заканчивается игра отгадыванием фантов тех, кто ошибся и принес не тот предмет.</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b/>
          <w:bCs/>
          <w:i/>
          <w:iCs/>
          <w:sz w:val="28"/>
          <w:szCs w:val="28"/>
        </w:rPr>
        <w:t>6. «Что изменилось»</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b/>
          <w:bCs/>
          <w:sz w:val="28"/>
          <w:szCs w:val="28"/>
        </w:rPr>
        <w:t>Содержание: </w:t>
      </w:r>
      <w:r w:rsidRPr="002A0C2A">
        <w:rPr>
          <w:rFonts w:ascii="Times New Roman" w:hAnsi="Times New Roman" w:cs="Times New Roman"/>
          <w:sz w:val="28"/>
          <w:szCs w:val="28"/>
        </w:rPr>
        <w:t>дети рассказывают, какие изменения произошли в обстановке комнаты куклы. Например, кресло стояло около кровати, а его переставили к окну; фикус стоял на столе, а теперь стоит на подставке у окна и т. д.</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sz w:val="28"/>
          <w:szCs w:val="28"/>
        </w:rPr>
        <w:t>Ребенок не только отгадывает, какого предмета не стало, но и называет его, а также описывает по основным признакам, не видя его. Игра требует от ребенка умения запомнить качества предмета и описать их по памяти.</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sz w:val="28"/>
          <w:szCs w:val="28"/>
        </w:rPr>
        <w:t xml:space="preserve">Предметы в игре подбираются различные по цвету, по форме, по материалу. </w:t>
      </w:r>
      <w:proofErr w:type="gramStart"/>
      <w:r w:rsidRPr="002A0C2A">
        <w:rPr>
          <w:rFonts w:ascii="Times New Roman" w:hAnsi="Times New Roman" w:cs="Times New Roman"/>
          <w:sz w:val="28"/>
          <w:szCs w:val="28"/>
        </w:rPr>
        <w:t>Например, шарик, бочонки, кубики красного, коричневого, зеленого цветов, деревянные, железные, стеклянные.</w:t>
      </w:r>
      <w:proofErr w:type="gramEnd"/>
    </w:p>
    <w:p w:rsidR="009A0FF3" w:rsidRDefault="009A0FF3" w:rsidP="002A0C2A">
      <w:pPr>
        <w:spacing w:after="0" w:line="0" w:lineRule="atLeast"/>
        <w:jc w:val="center"/>
        <w:rPr>
          <w:rFonts w:ascii="Times New Roman" w:hAnsi="Times New Roman" w:cs="Times New Roman"/>
          <w:b/>
          <w:bCs/>
          <w:i/>
          <w:iCs/>
          <w:sz w:val="28"/>
          <w:szCs w:val="28"/>
        </w:rPr>
      </w:pPr>
    </w:p>
    <w:p w:rsidR="00F87234" w:rsidRPr="002A0C2A" w:rsidRDefault="00F87234" w:rsidP="002A0C2A">
      <w:pPr>
        <w:spacing w:after="0" w:line="0" w:lineRule="atLeast"/>
        <w:jc w:val="center"/>
        <w:rPr>
          <w:rFonts w:ascii="Times New Roman" w:hAnsi="Times New Roman" w:cs="Times New Roman"/>
          <w:sz w:val="28"/>
          <w:szCs w:val="28"/>
        </w:rPr>
      </w:pPr>
      <w:r w:rsidRPr="002A0C2A">
        <w:rPr>
          <w:rFonts w:ascii="Times New Roman" w:hAnsi="Times New Roman" w:cs="Times New Roman"/>
          <w:b/>
          <w:bCs/>
          <w:i/>
          <w:iCs/>
          <w:sz w:val="28"/>
          <w:szCs w:val="28"/>
        </w:rPr>
        <w:lastRenderedPageBreak/>
        <w:t>Рекомендации на лето.</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sz w:val="28"/>
          <w:szCs w:val="28"/>
        </w:rPr>
        <w:t>Такие игры и задания изобретательные родители могут придумать много. В помощь вам издаётся множество книг.</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sz w:val="28"/>
          <w:szCs w:val="28"/>
        </w:rPr>
        <w:t xml:space="preserve">Хотелось бы вам </w:t>
      </w:r>
      <w:proofErr w:type="gramStart"/>
      <w:r w:rsidRPr="002A0C2A">
        <w:rPr>
          <w:rFonts w:ascii="Times New Roman" w:hAnsi="Times New Roman" w:cs="Times New Roman"/>
          <w:sz w:val="28"/>
          <w:szCs w:val="28"/>
        </w:rPr>
        <w:t>посоветовать летом вывести</w:t>
      </w:r>
      <w:proofErr w:type="gramEnd"/>
      <w:r w:rsidRPr="002A0C2A">
        <w:rPr>
          <w:rFonts w:ascii="Times New Roman" w:hAnsi="Times New Roman" w:cs="Times New Roman"/>
          <w:sz w:val="28"/>
          <w:szCs w:val="28"/>
        </w:rPr>
        <w:t xml:space="preserve"> детей за город, оздоровить их, закалить. Желательно выучить с детьми дорогу в школу и домой (безопасный путь), научить их закрывать и открывать входные двери, пользоваться по необходимости электрическим чайником или плитой.</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sz w:val="28"/>
          <w:szCs w:val="28"/>
        </w:rPr>
        <w:t>И проводите как можно больше времени со своими детьми, играйте, не жалейте время, оно не будет потеряно ни для вас, ни для вашего ребёнка, вы ближе узнаете друг друга, появится больше доверия, будет развиваться логика, координация, мышление.</w:t>
      </w:r>
    </w:p>
    <w:p w:rsidR="00F87234" w:rsidRPr="002A0C2A" w:rsidRDefault="00F87234" w:rsidP="002A0C2A">
      <w:pPr>
        <w:spacing w:after="0" w:line="0" w:lineRule="atLeast"/>
        <w:jc w:val="both"/>
        <w:rPr>
          <w:rFonts w:ascii="Times New Roman" w:hAnsi="Times New Roman" w:cs="Times New Roman"/>
          <w:sz w:val="28"/>
          <w:szCs w:val="28"/>
        </w:rPr>
      </w:pPr>
      <w:r w:rsidRPr="002A0C2A">
        <w:rPr>
          <w:rFonts w:ascii="Times New Roman" w:hAnsi="Times New Roman" w:cs="Times New Roman"/>
          <w:sz w:val="28"/>
          <w:szCs w:val="28"/>
        </w:rPr>
        <w:t>Будьте терпеливы и изобретательны, и вскоре вы убедитесь, что ваши труды не пропадут даром, с вашей помощью из маленьких «почемучек» вырастут способные к творчеству, к поиску и открытиям ученики.</w:t>
      </w:r>
    </w:p>
    <w:p w:rsidR="00BB1343" w:rsidRPr="002A0C2A" w:rsidRDefault="00BB1343" w:rsidP="002A0C2A">
      <w:pPr>
        <w:jc w:val="both"/>
        <w:rPr>
          <w:rFonts w:ascii="Times New Roman" w:hAnsi="Times New Roman" w:cs="Times New Roman"/>
          <w:sz w:val="28"/>
          <w:szCs w:val="28"/>
        </w:rPr>
      </w:pPr>
    </w:p>
    <w:sectPr w:rsidR="00BB1343" w:rsidRPr="002A0C2A" w:rsidSect="008404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3491"/>
    <w:rsid w:val="00032D67"/>
    <w:rsid w:val="002A0C2A"/>
    <w:rsid w:val="007B3491"/>
    <w:rsid w:val="0084043E"/>
    <w:rsid w:val="009A0FF3"/>
    <w:rsid w:val="00BB1343"/>
    <w:rsid w:val="00F87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4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72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72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72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72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7916063">
      <w:bodyDiv w:val="1"/>
      <w:marLeft w:val="0"/>
      <w:marRight w:val="0"/>
      <w:marTop w:val="0"/>
      <w:marBottom w:val="0"/>
      <w:divBdr>
        <w:top w:val="none" w:sz="0" w:space="0" w:color="auto"/>
        <w:left w:val="none" w:sz="0" w:space="0" w:color="auto"/>
        <w:bottom w:val="none" w:sz="0" w:space="0" w:color="auto"/>
        <w:right w:val="none" w:sz="0" w:space="0" w:color="auto"/>
      </w:divBdr>
      <w:divsChild>
        <w:div w:id="1043678419">
          <w:marLeft w:val="0"/>
          <w:marRight w:val="0"/>
          <w:marTop w:val="0"/>
          <w:marBottom w:val="0"/>
          <w:divBdr>
            <w:top w:val="none" w:sz="0" w:space="0" w:color="auto"/>
            <w:left w:val="none" w:sz="0" w:space="0" w:color="auto"/>
            <w:bottom w:val="none" w:sz="0" w:space="0" w:color="auto"/>
            <w:right w:val="none" w:sz="0" w:space="0" w:color="auto"/>
          </w:divBdr>
          <w:divsChild>
            <w:div w:id="17494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1017</Words>
  <Characters>5800</Characters>
  <Application>Microsoft Office Word</Application>
  <DocSecurity>0</DocSecurity>
  <Lines>48</Lines>
  <Paragraphs>13</Paragraphs>
  <ScaleCrop>false</ScaleCrop>
  <Company>Krokoz™ Inc.</Company>
  <LinksUpToDate>false</LinksUpToDate>
  <CharactersWithSpaces>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ADMIN</cp:lastModifiedBy>
  <cp:revision>8</cp:revision>
  <dcterms:created xsi:type="dcterms:W3CDTF">2020-05-11T13:41:00Z</dcterms:created>
  <dcterms:modified xsi:type="dcterms:W3CDTF">2020-05-29T05:21:00Z</dcterms:modified>
</cp:coreProperties>
</file>