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0EA" w:rsidRPr="000A1529" w:rsidRDefault="000A1529" w:rsidP="000A1529">
      <w:pPr>
        <w:spacing w:after="0" w:line="0" w:lineRule="atLeast"/>
        <w:jc w:val="center"/>
        <w:rPr>
          <w:b/>
          <w:sz w:val="44"/>
          <w:szCs w:val="44"/>
        </w:rPr>
      </w:pPr>
      <w:r w:rsidRPr="000A1529">
        <w:rPr>
          <w:b/>
          <w:sz w:val="44"/>
          <w:szCs w:val="44"/>
        </w:rPr>
        <w:t>Расскажите детям о</w:t>
      </w:r>
    </w:p>
    <w:p w:rsidR="000A1529" w:rsidRDefault="000A1529" w:rsidP="000A1529">
      <w:pPr>
        <w:spacing w:after="0" w:line="0" w:lineRule="atLeast"/>
        <w:jc w:val="center"/>
        <w:rPr>
          <w:b/>
          <w:sz w:val="44"/>
          <w:szCs w:val="44"/>
        </w:rPr>
      </w:pPr>
      <w:proofErr w:type="gramStart"/>
      <w:r w:rsidRPr="000A1529">
        <w:rPr>
          <w:b/>
          <w:sz w:val="44"/>
          <w:szCs w:val="44"/>
        </w:rPr>
        <w:t>Детях</w:t>
      </w:r>
      <w:proofErr w:type="gramEnd"/>
      <w:r>
        <w:rPr>
          <w:b/>
          <w:sz w:val="44"/>
          <w:szCs w:val="44"/>
        </w:rPr>
        <w:t xml:space="preserve"> </w:t>
      </w:r>
      <w:r w:rsidRPr="000A1529">
        <w:rPr>
          <w:b/>
          <w:sz w:val="44"/>
          <w:szCs w:val="44"/>
        </w:rPr>
        <w:t>-  героях Великой отечественной войны</w:t>
      </w:r>
    </w:p>
    <w:p w:rsidR="000A1529" w:rsidRDefault="000A1529" w:rsidP="000A1529">
      <w:pPr>
        <w:spacing w:after="0" w:line="0" w:lineRule="atLeast"/>
        <w:jc w:val="center"/>
        <w:rPr>
          <w:b/>
          <w:sz w:val="44"/>
          <w:szCs w:val="44"/>
        </w:rPr>
      </w:pPr>
    </w:p>
    <w:p w:rsidR="000A1529" w:rsidRDefault="000A1529" w:rsidP="000A1529">
      <w:pPr>
        <w:spacing w:after="0" w:line="0" w:lineRule="atLeast"/>
        <w:jc w:val="center"/>
        <w:rPr>
          <w:b/>
          <w:sz w:val="44"/>
          <w:szCs w:val="44"/>
        </w:rPr>
      </w:pPr>
      <w:r>
        <w:rPr>
          <w:b/>
          <w:noProof/>
          <w:sz w:val="44"/>
          <w:szCs w:val="44"/>
          <w:lang w:eastAsia="ru-RU"/>
        </w:rPr>
        <w:drawing>
          <wp:inline distT="0" distB="0" distL="0" distR="0">
            <wp:extent cx="5940425" cy="4191028"/>
            <wp:effectExtent l="0" t="0" r="3175" b="0"/>
            <wp:docPr id="9" name="Рисунок 9" descr="C:\Users\Оля\AppData\Local\Temp\Temp1_deti-geroi9.zip\дети-герои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Оля\AppData\Local\Temp\Temp1_deti-geroi9.zip\дети-герои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1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A1529" w:rsidRDefault="000A1529" w:rsidP="000A1529">
      <w:pPr>
        <w:spacing w:after="0" w:line="0" w:lineRule="atLeast"/>
        <w:jc w:val="center"/>
        <w:rPr>
          <w:b/>
          <w:sz w:val="44"/>
          <w:szCs w:val="4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954794"/>
            <wp:effectExtent l="0" t="0" r="3175" b="0"/>
            <wp:docPr id="1" name="Рисунок 1" descr="C:\Users\Оля\AppData\Local\Microsoft\Windows\INetCache\Content.Word\дети-геро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я\AppData\Local\Microsoft\Windows\INetCache\Content.Word\дети-геро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54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44"/>
          <w:szCs w:val="44"/>
        </w:rPr>
        <w:br w:type="page"/>
      </w:r>
      <w:r>
        <w:rPr>
          <w:b/>
          <w:sz w:val="44"/>
          <w:szCs w:val="44"/>
        </w:rPr>
        <w:lastRenderedPageBreak/>
        <w:br w:type="page"/>
      </w:r>
    </w:p>
    <w:p w:rsidR="000A1529" w:rsidRDefault="000A1529" w:rsidP="000A1529">
      <w:pPr>
        <w:spacing w:after="0" w:line="0" w:lineRule="atLeast"/>
        <w:jc w:val="center"/>
        <w:rPr>
          <w:b/>
          <w:sz w:val="44"/>
          <w:szCs w:val="4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962211"/>
            <wp:effectExtent l="0" t="0" r="3175" b="0"/>
            <wp:docPr id="2" name="Рисунок 2" descr="C:\Users\Оля\AppData\Local\Microsoft\Windows\INetCache\Content.Word\дети-герои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я\AppData\Local\Microsoft\Windows\INetCache\Content.Word\дети-герои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62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44"/>
          <w:szCs w:val="44"/>
        </w:rPr>
        <w:br w:type="page"/>
      </w:r>
    </w:p>
    <w:p w:rsidR="000A1529" w:rsidRDefault="000A1529" w:rsidP="000A1529">
      <w:pPr>
        <w:spacing w:after="0" w:line="0" w:lineRule="atLeast"/>
        <w:jc w:val="center"/>
        <w:rPr>
          <w:b/>
          <w:sz w:val="44"/>
          <w:szCs w:val="4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954794"/>
            <wp:effectExtent l="0" t="0" r="3175" b="0"/>
            <wp:docPr id="3" name="Рисунок 3" descr="C:\Users\Оля\AppData\Local\Microsoft\Windows\INetCache\Content.Word\дети-герои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я\AppData\Local\Microsoft\Windows\INetCache\Content.Word\дети-герои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54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44"/>
          <w:szCs w:val="44"/>
        </w:rPr>
        <w:br w:type="page"/>
      </w:r>
    </w:p>
    <w:p w:rsidR="000A1529" w:rsidRDefault="000A1529" w:rsidP="000A1529">
      <w:pPr>
        <w:spacing w:after="0" w:line="0" w:lineRule="atLeast"/>
        <w:jc w:val="center"/>
        <w:rPr>
          <w:b/>
          <w:sz w:val="44"/>
          <w:szCs w:val="4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954794"/>
            <wp:effectExtent l="0" t="0" r="3175" b="0"/>
            <wp:docPr id="4" name="Рисунок 4" descr="C:\Users\Оля\AppData\Local\Microsoft\Windows\INetCache\Content.Word\дети-герои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ля\AppData\Local\Microsoft\Windows\INetCache\Content.Word\дети-герои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54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44"/>
          <w:szCs w:val="44"/>
        </w:rPr>
        <w:br w:type="page"/>
      </w:r>
    </w:p>
    <w:p w:rsidR="000A1529" w:rsidRDefault="000A1529" w:rsidP="000A1529">
      <w:pPr>
        <w:spacing w:after="0" w:line="0" w:lineRule="atLeast"/>
        <w:jc w:val="center"/>
        <w:rPr>
          <w:b/>
          <w:sz w:val="44"/>
          <w:szCs w:val="4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925345"/>
            <wp:effectExtent l="0" t="0" r="3175" b="8890"/>
            <wp:docPr id="5" name="Рисунок 5" descr="C:\Users\Оля\AppData\Local\Microsoft\Windows\INetCache\Content.Word\дети-герои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ля\AppData\Local\Microsoft\Windows\INetCache\Content.Word\дети-герои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2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44"/>
          <w:szCs w:val="44"/>
        </w:rPr>
        <w:br w:type="page"/>
      </w:r>
    </w:p>
    <w:p w:rsidR="000A1529" w:rsidRDefault="000A1529" w:rsidP="000A1529">
      <w:pPr>
        <w:spacing w:after="0" w:line="0" w:lineRule="atLeast"/>
        <w:jc w:val="center"/>
        <w:rPr>
          <w:b/>
          <w:sz w:val="44"/>
          <w:szCs w:val="4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954794"/>
            <wp:effectExtent l="0" t="0" r="3175" b="0"/>
            <wp:docPr id="6" name="Рисунок 6" descr="C:\Users\Оля\AppData\Local\Microsoft\Windows\INetCache\Content.Word\дети-герои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ля\AppData\Local\Microsoft\Windows\INetCache\Content.Word\дети-герои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54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44"/>
          <w:szCs w:val="44"/>
        </w:rPr>
        <w:br w:type="page"/>
      </w:r>
    </w:p>
    <w:p w:rsidR="000A1529" w:rsidRDefault="000A1529" w:rsidP="000A1529">
      <w:pPr>
        <w:spacing w:after="0" w:line="0" w:lineRule="atLeast"/>
        <w:jc w:val="center"/>
        <w:rPr>
          <w:b/>
          <w:sz w:val="44"/>
          <w:szCs w:val="4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984597"/>
            <wp:effectExtent l="0" t="0" r="3175" b="6985"/>
            <wp:docPr id="7" name="Рисунок 7" descr="C:\Users\Оля\AppData\Local\Microsoft\Windows\INetCache\Content.Word\дети-герои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Оля\AppData\Local\Microsoft\Windows\INetCache\Content.Word\дети-герои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84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44"/>
          <w:szCs w:val="44"/>
        </w:rPr>
        <w:br w:type="page"/>
      </w:r>
    </w:p>
    <w:p w:rsidR="000A1529" w:rsidRPr="000A1529" w:rsidRDefault="000A1529" w:rsidP="000A1529">
      <w:pPr>
        <w:spacing w:after="0" w:line="0" w:lineRule="atLeast"/>
        <w:jc w:val="center"/>
        <w:rPr>
          <w:b/>
          <w:sz w:val="44"/>
          <w:szCs w:val="44"/>
        </w:rPr>
      </w:pPr>
      <w:r>
        <w:rPr>
          <w:noProof/>
          <w:lang w:eastAsia="ru-RU"/>
        </w:rPr>
        <w:lastRenderedPageBreak/>
        <w:drawing>
          <wp:inline distT="0" distB="0" distL="0" distR="0" wp14:anchorId="56D9BB75" wp14:editId="79F960ED">
            <wp:extent cx="5940425" cy="4954794"/>
            <wp:effectExtent l="0" t="0" r="3175" b="0"/>
            <wp:docPr id="8" name="Рисунок 8" descr="C:\Users\Оля\AppData\Local\Microsoft\Windows\INetCache\Content.Word\дети-герои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Оля\AppData\Local\Microsoft\Windows\INetCache\Content.Word\дети-герои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54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1529" w:rsidRPr="000A1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686"/>
    <w:rsid w:val="000A1529"/>
    <w:rsid w:val="00193686"/>
    <w:rsid w:val="004A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5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5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13</Words>
  <Characters>77</Characters>
  <Application>Microsoft Office Word</Application>
  <DocSecurity>0</DocSecurity>
  <Lines>1</Lines>
  <Paragraphs>1</Paragraphs>
  <ScaleCrop>false</ScaleCrop>
  <Company>Krokoz™ Inc.</Company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2020-05-04T17:30:00Z</dcterms:created>
  <dcterms:modified xsi:type="dcterms:W3CDTF">2020-05-04T17:38:00Z</dcterms:modified>
</cp:coreProperties>
</file>