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B1" w:rsidRDefault="008A654D">
      <w:r>
        <w:rPr>
          <w:noProof/>
          <w:lang w:eastAsia="ru-RU"/>
        </w:rPr>
        <w:pict>
          <v:rect id="_x0000_s1026" style="position:absolute;margin-left:85.8pt;margin-top:7.8pt;width:466pt;height:619pt;z-index:251658240" fillcolor="white [3201]" strokecolor="#c0504d [3205]" strokeweight="1pt">
            <v:stroke dashstyle="dash"/>
            <v:shadow color="#868686"/>
            <v:textbox>
              <w:txbxContent>
                <w:p w:rsidR="00D90FAF" w:rsidRDefault="00D90FAF" w:rsidP="00D90FAF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96"/>
                      <w:szCs w:val="96"/>
                    </w:rPr>
                  </w:pPr>
                </w:p>
                <w:p w:rsidR="00D90FAF" w:rsidRPr="008F1F6A" w:rsidRDefault="00D90FAF" w:rsidP="00D90FAF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96"/>
                      <w:szCs w:val="96"/>
                    </w:rPr>
                  </w:pPr>
                  <w:r w:rsidRPr="008F1F6A">
                    <w:rPr>
                      <w:rFonts w:ascii="Comic Sans MS" w:hAnsi="Comic Sans MS"/>
                      <w:b/>
                      <w:color w:val="FF0000"/>
                      <w:sz w:val="96"/>
                      <w:szCs w:val="96"/>
                    </w:rPr>
                    <w:t>Консультация для родителей.</w:t>
                  </w:r>
                </w:p>
                <w:p w:rsidR="00D90FAF" w:rsidRPr="00D90FAF" w:rsidRDefault="00D90FAF" w:rsidP="00D90FAF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Fonts w:ascii="Comic Sans MS" w:hAnsi="Comic Sans MS" w:cs="Helvetica"/>
                      <w:color w:val="00B050"/>
                      <w:sz w:val="48"/>
                      <w:szCs w:val="48"/>
                    </w:rPr>
                  </w:pPr>
                  <w:r w:rsidRPr="00D90FAF">
                    <w:rPr>
                      <w:rFonts w:ascii="Comic Sans MS" w:hAnsi="Comic Sans MS" w:cs="Helvetica"/>
                      <w:b/>
                      <w:bCs/>
                      <w:color w:val="00B050"/>
                      <w:sz w:val="48"/>
                      <w:szCs w:val="48"/>
                      <w:bdr w:val="none" w:sz="0" w:space="0" w:color="auto" w:frame="1"/>
                    </w:rPr>
                    <w:t>«Как познакомить ребенка с праздником</w:t>
                  </w:r>
                </w:p>
                <w:p w:rsidR="00D90FAF" w:rsidRPr="00D90FAF" w:rsidRDefault="00D90FAF" w:rsidP="00D90FAF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Fonts w:ascii="Comic Sans MS" w:hAnsi="Comic Sans MS" w:cs="Helvetica"/>
                      <w:color w:val="00B050"/>
                      <w:sz w:val="48"/>
                      <w:szCs w:val="48"/>
                    </w:rPr>
                  </w:pPr>
                  <w:r w:rsidRPr="00D90FAF">
                    <w:rPr>
                      <w:rFonts w:ascii="Comic Sans MS" w:hAnsi="Comic Sans MS" w:cs="Helvetica"/>
                      <w:b/>
                      <w:bCs/>
                      <w:color w:val="00B050"/>
                      <w:sz w:val="48"/>
                      <w:szCs w:val="48"/>
                      <w:bdr w:val="none" w:sz="0" w:space="0" w:color="auto" w:frame="1"/>
                    </w:rPr>
                    <w:t>День Победы?»</w:t>
                  </w:r>
                </w:p>
                <w:p w:rsidR="00D90FAF" w:rsidRPr="00D90FAF" w:rsidRDefault="00D90FAF" w:rsidP="00D90FAF">
                  <w:pPr>
                    <w:pStyle w:val="1"/>
                    <w:shd w:val="clear" w:color="auto" w:fill="FFFFFF"/>
                    <w:spacing w:before="0" w:beforeAutospacing="0" w:after="161" w:afterAutospacing="0"/>
                    <w:jc w:val="center"/>
                    <w:rPr>
                      <w:rFonts w:ascii="Arial" w:hAnsi="Arial" w:cs="Arial"/>
                      <w:bCs w:val="0"/>
                      <w:color w:val="0070C0"/>
                      <w:sz w:val="52"/>
                      <w:szCs w:val="52"/>
                    </w:rPr>
                  </w:pPr>
                  <w:r w:rsidRPr="00D90FAF">
                    <w:rPr>
                      <w:rFonts w:ascii="Arial" w:hAnsi="Arial" w:cs="Arial"/>
                      <w:bCs w:val="0"/>
                      <w:noProof/>
                      <w:color w:val="0070C0"/>
                      <w:sz w:val="52"/>
                      <w:szCs w:val="52"/>
                    </w:rPr>
                    <w:drawing>
                      <wp:inline distT="0" distB="0" distL="0" distR="0">
                        <wp:extent cx="2965450" cy="1818041"/>
                        <wp:effectExtent l="19050" t="0" r="6350" b="0"/>
                        <wp:docPr id="6" name="Рисунок 2" descr="C:\Users\Маруся\Desktop\24505437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Маруся\Desktop\24505437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0" cy="18180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0FAF" w:rsidRPr="00D90FAF" w:rsidRDefault="00D90FAF" w:rsidP="00D90FAF">
                  <w:pPr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</w:pPr>
                </w:p>
                <w:p w:rsidR="00D90FAF" w:rsidRDefault="00D90FAF" w:rsidP="00D90FAF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44"/>
                      <w:szCs w:val="44"/>
                    </w:rPr>
                  </w:pPr>
                </w:p>
                <w:p w:rsidR="00D90FAF" w:rsidRPr="008F1F6A" w:rsidRDefault="00D90FAF" w:rsidP="00D90FAF">
                  <w:pPr>
                    <w:jc w:val="right"/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</w:pPr>
                  <w:r w:rsidRPr="008F1F6A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  <w:t>Воспитатель: Ефремова М.А</w:t>
                  </w:r>
                </w:p>
                <w:p w:rsidR="00D90FAF" w:rsidRDefault="00D90FAF" w:rsidP="00D90FAF"/>
                <w:p w:rsidR="00D90FAF" w:rsidRDefault="00D90FAF" w:rsidP="00D90FAF">
                  <w:pPr>
                    <w:jc w:val="center"/>
                  </w:pPr>
                </w:p>
              </w:txbxContent>
            </v:textbox>
          </v:rect>
        </w:pict>
      </w:r>
      <w:r w:rsidR="00D90FAF">
        <w:rPr>
          <w:noProof/>
          <w:lang w:eastAsia="ru-RU"/>
        </w:rPr>
        <w:drawing>
          <wp:inline distT="0" distB="0" distL="0" distR="0">
            <wp:extent cx="7162011" cy="10121900"/>
            <wp:effectExtent l="19050" t="0" r="789" b="0"/>
            <wp:docPr id="1" name="Рисунок 1" descr="C:\Users\Маруся\Desktop\96268dacc467c6dfb204b34071554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96268dacc467c6dfb204b34071554d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011" cy="1012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AF" w:rsidRDefault="008A654D">
      <w:r>
        <w:rPr>
          <w:noProof/>
          <w:lang w:eastAsia="ru-RU"/>
        </w:rPr>
        <w:lastRenderedPageBreak/>
        <w:pict>
          <v:rect id="_x0000_s1027" style="position:absolute;margin-left:97.8pt;margin-top:19.8pt;width:466pt;height:619pt;z-index:251659264" fillcolor="white [3201]" strokecolor="#c0504d [3205]" strokeweight="1pt">
            <v:stroke dashstyle="dash"/>
            <v:shadow color="#868686"/>
            <v:textbox>
              <w:txbxContent>
                <w:p w:rsidR="00D90FAF" w:rsidRDefault="00D90FAF" w:rsidP="00D90FAF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Дорогие мамы и папы</w:t>
                  </w:r>
                  <w:r>
                    <w:rPr>
                      <w:rFonts w:ascii="Helvetica" w:hAnsi="Helvetica" w:cs="Helvetica"/>
                      <w:color w:val="000000"/>
                      <w:sz w:val="32"/>
                      <w:szCs w:val="32"/>
                    </w:rPr>
                    <w:t>!</w:t>
                  </w:r>
                </w:p>
                <w:p w:rsidR="00D90FAF" w:rsidRDefault="00D90FAF" w:rsidP="00D90FAF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Рассказываете ли вы вашим детям о смысле праздника День Победы?</w:t>
                  </w:r>
                </w:p>
                <w:p w:rsidR="00D90FAF" w:rsidRDefault="00D90FAF" w:rsidP="00D90FAF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</w:rPr>
                    <w:br/>
                    <w:t>Думаю, необходимость познакомить ребенка с этой страницей истории нашей страны под сомнение никто не ставит.</w:t>
                  </w:r>
                </w:p>
                <w:p w:rsidR="00D90FAF" w:rsidRDefault="00D90FAF" w:rsidP="00D90FAF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Только зная свои корни – историю страны, народа, семьи малыш вырастет всесторонне развитым человеком, которому не чужд патриотизм.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</w:rPr>
                    <w:br/>
                    <w:t>Повествование о Великой Отечественной войне стоит начать с истории семьи.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</w:rPr>
                    <w:br/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</w:rPr>
                    <w:br/>
                  </w:r>
                  <w:r w:rsidRPr="00D90FAF">
                    <w:rPr>
                      <w:rFonts w:ascii="Helvetica" w:hAnsi="Helvetica" w:cs="Helvetica"/>
                      <w:b/>
                      <w:bCs/>
                      <w:color w:val="FF0000"/>
                      <w:sz w:val="32"/>
                      <w:szCs w:val="32"/>
                      <w:bdr w:val="none" w:sz="0" w:space="0" w:color="auto" w:frame="1"/>
                    </w:rPr>
                    <w:t>СВЯЗУЮЩАЯ С ПРОШЛЫМ НИТЬ</w:t>
                  </w:r>
                </w:p>
                <w:p w:rsidR="00D90FAF" w:rsidRDefault="00D90FAF" w:rsidP="00D90FAF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Всем детям интересно узнать, что было, когда их самих еще не было. В каждой семье, наверняка, есть старый-старый альбом с фотографиями. Полуистлевшая бумага хранит изображения лиц тех людей, которые дали жизнь вашим родителям, а значит, дали жизнь и вам. Наверняка, так же, как теперь вы, ваша мама показывала вам эти снимки, раскрывая секреты ветвей генеалогического древа. Пришла пора рассказать ребенку о прадедах – героях прошлого.</w:t>
                  </w:r>
                </w:p>
                <w:p w:rsidR="00D90FAF" w:rsidRDefault="00D90FAF" w:rsidP="00D90FAF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</w:rPr>
                  </w:pPr>
                </w:p>
                <w:p w:rsidR="00D90FAF" w:rsidRDefault="00D90FAF" w:rsidP="00D90FAF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color w:val="000000"/>
                      <w:sz w:val="32"/>
                      <w:szCs w:val="32"/>
                    </w:rPr>
                  </w:pPr>
                </w:p>
                <w:p w:rsidR="00D90FAF" w:rsidRDefault="00D90FAF" w:rsidP="00D90FAF"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w:t>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похожа бабушка – на прабабушку или прадедушку? Найдите фронтовые фотографии прадеда. Обратите внимание на то, каким статным, храбрым, мужественным выглядит он на снимке. </w:t>
                  </w:r>
                </w:p>
              </w:txbxContent>
            </v:textbox>
          </v:rect>
        </w:pict>
      </w:r>
      <w:r w:rsidR="00D90FAF" w:rsidRPr="00D90FAF">
        <w:rPr>
          <w:noProof/>
          <w:lang w:eastAsia="ru-RU"/>
        </w:rPr>
        <w:drawing>
          <wp:inline distT="0" distB="0" distL="0" distR="0">
            <wp:extent cx="7162011" cy="10121900"/>
            <wp:effectExtent l="19050" t="0" r="789" b="0"/>
            <wp:docPr id="2" name="Рисунок 1" descr="C:\Users\Маруся\Desktop\96268dacc467c6dfb204b34071554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96268dacc467c6dfb204b34071554d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011" cy="1012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AF" w:rsidRDefault="008A654D">
      <w:r>
        <w:rPr>
          <w:noProof/>
          <w:lang w:eastAsia="ru-RU"/>
        </w:rPr>
        <w:lastRenderedPageBreak/>
        <w:pict>
          <v:rect id="_x0000_s1028" style="position:absolute;margin-left:90.8pt;margin-top:18.8pt;width:466pt;height:619pt;z-index:251660288" fillcolor="white [3201]" strokecolor="#c0504d [3205]" strokeweight="1pt">
            <v:stroke dashstyle="dash"/>
            <v:shadow color="#868686"/>
            <v:textbox>
              <w:txbxContent>
                <w:p w:rsidR="00D90FAF" w:rsidRDefault="00D90FAF" w:rsidP="00D90FA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w:t xml:space="preserve">мужественным выглядит он на снимке. </w:t>
                  </w:r>
                </w:p>
                <w:p w:rsidR="00D90FAF" w:rsidRDefault="00D90FAF" w:rsidP="00D90FA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90FAF" w:rsidRDefault="00D90FAF" w:rsidP="00D90FA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</w:pPr>
                  <w:r w:rsidRPr="00D90FAF">
                    <w:rPr>
                      <w:rFonts w:ascii="Helvetica" w:hAnsi="Helvetica" w:cs="Helvetica"/>
                      <w:b/>
                      <w:bCs/>
                      <w:color w:val="FF0000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w:t>Начните рассказ: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w:t xml:space="preserve"> «Очень давно на нашу землю пришли злые люди – враги, фашисты. Но прадедушка и тысячи таких же смелых, как он, мужчин, дали им отпор – отправились на фронт защищать Родину</w:t>
                  </w:r>
                  <w:proofErr w:type="gramStart"/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w:t>.</w:t>
                  </w:r>
                  <w:proofErr w:type="gramEnd"/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gramStart"/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w:t>п</w:t>
                  </w:r>
                  <w:proofErr w:type="gramEnd"/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w:t>радедушка был танкистом. Вот здесь он стоит рядом с танком. Сражаться ему пришлось очень долго. Несколько раз он был ранен. Но потом поправлялся и вновь возвращался в строй. Наш прадед дошел до самого вражеского логова. И всех победил». Постепенно история отдельно взятой семьи тесно переплетется, сомкнется с историей страны. Как правило, дети очень любят слушать такие рассказы, постоянно возвращаются к ним, просят вспомнить детали. Скоро картина далекого прошлого запечалится в памяти ребенка.</w:t>
                  </w:r>
                </w:p>
                <w:p w:rsidR="003F1AED" w:rsidRDefault="003F1AED" w:rsidP="003F1AED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В вашем доме хранятся старые вещицы – молчаливые свидетели исторических событий. Некоторые из них стали настоящими реликвиями: осколок, который в госпитале вытащили из ноги деда, военный ремень и трофейный бинокль. Дайте малышу полюбоваться этими сокровищами, потрогать, рассмотреть со всех сторон. А потом честно ответьте на сотню возникших вопросов. Возможно, вам придется еще раз рассказать о боевом прошлом деда.</w:t>
                  </w:r>
                </w:p>
                <w:p w:rsidR="003F1AED" w:rsidRDefault="003F1AED" w:rsidP="00D90FAF">
                  <w:pP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90FAF" w:rsidRDefault="00D90FAF" w:rsidP="00D90FAF">
                  <w:pPr>
                    <w:jc w:val="center"/>
                  </w:pPr>
                </w:p>
              </w:txbxContent>
            </v:textbox>
          </v:rect>
        </w:pict>
      </w:r>
      <w:r w:rsidR="00D90FAF" w:rsidRPr="00D90FAF">
        <w:rPr>
          <w:noProof/>
          <w:lang w:eastAsia="ru-RU"/>
        </w:rPr>
        <w:drawing>
          <wp:inline distT="0" distB="0" distL="0" distR="0">
            <wp:extent cx="7162011" cy="10121900"/>
            <wp:effectExtent l="19050" t="0" r="789" b="0"/>
            <wp:docPr id="3" name="Рисунок 1" descr="C:\Users\Маруся\Desktop\96268dacc467c6dfb204b34071554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96268dacc467c6dfb204b34071554d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011" cy="1012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AED" w:rsidRDefault="003F1AED">
      <w:r>
        <w:rPr>
          <w:noProof/>
          <w:lang w:eastAsia="ru-RU"/>
        </w:rPr>
        <w:lastRenderedPageBreak/>
        <w:pict>
          <v:rect id="_x0000_s1030" style="position:absolute;margin-left:83.8pt;margin-top:16.8pt;width:466pt;height:619pt;z-index:251661312" fillcolor="white [3201]" strokecolor="#c0504d [3205]" strokeweight="1pt">
            <v:stroke dashstyle="dash"/>
            <v:shadow color="#868686"/>
            <v:textbox>
              <w:txbxContent>
                <w:p w:rsidR="003F1AED" w:rsidRPr="003F1AED" w:rsidRDefault="003F1AED" w:rsidP="003F1AED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b/>
                      <w:bCs/>
                      <w:color w:val="FF0000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</w:pPr>
                  <w:r w:rsidRPr="003F1AED">
                    <w:rPr>
                      <w:rFonts w:ascii="Helvetica" w:hAnsi="Helvetica" w:cs="Helvetica"/>
                      <w:b/>
                      <w:bCs/>
                      <w:color w:val="FF0000"/>
                      <w:sz w:val="32"/>
                      <w:szCs w:val="32"/>
                      <w:bdr w:val="none" w:sz="0" w:space="0" w:color="auto" w:frame="1"/>
                    </w:rPr>
                    <w:t>ИДЕМ В МУЗЕЙ</w:t>
                  </w:r>
                </w:p>
                <w:p w:rsidR="003F1AED" w:rsidRDefault="003F1AED" w:rsidP="003F1AED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После того, как основные сведения о войне малыш почерпнул из вашего рассказа, можно отправиться в музей, чтобы познакомиться с основными чертами воссозданной эпохи. Рассмотрите оружие, солдатский котелок, плащ-палатку. Не нужно пытаться заострить внимание крохи на минувших исторических событиях. Поговорите о том, какое применение экспонаты находили на практике. Если поблизости нет экскурсовода, позвольте малышу осторожно прикоснуться к пулемету, потрогать рукой шероховатую ткань шинели. Попытайтесь вместе представить: каково было солдату, носившему ее, лютой зимой. Как он мерз, но не покидал своего боевого поста.</w:t>
                  </w:r>
                </w:p>
                <w:p w:rsidR="003F1AED" w:rsidRDefault="003F1AED" w:rsidP="003F1AED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</w:rPr>
                  </w:pPr>
                </w:p>
                <w:p w:rsidR="003F1AED" w:rsidRDefault="003F1AED" w:rsidP="003F1AED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 xml:space="preserve"> силы духа, сражались до последнего, защищая свою Родину, свой дом. Нам есть на кого равняться!</w:t>
                  </w:r>
                </w:p>
                <w:p w:rsidR="003F1AED" w:rsidRDefault="003F1AED" w:rsidP="003F1AED"/>
                <w:p w:rsidR="003F1AED" w:rsidRDefault="003F1AED" w:rsidP="003F1AED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730750" cy="2891014"/>
                        <wp:effectExtent l="19050" t="0" r="0" b="0"/>
                        <wp:docPr id="14" name="Рисунок 1" descr="C:\Users\Маруся\Desktop\c7b8a565cdd9dae6fc32aa992c11a1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Маруся\Desktop\c7b8a565cdd9dae6fc32aa992c11a1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0" cy="28910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F1AED">
        <w:drawing>
          <wp:inline distT="0" distB="0" distL="0" distR="0">
            <wp:extent cx="7162011" cy="10121900"/>
            <wp:effectExtent l="19050" t="0" r="789" b="0"/>
            <wp:docPr id="4" name="Рисунок 1" descr="C:\Users\Маруся\Desktop\96268dacc467c6dfb204b34071554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96268dacc467c6dfb204b34071554d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011" cy="1012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AED" w:rsidRDefault="003F1AED">
      <w:r>
        <w:rPr>
          <w:noProof/>
          <w:lang w:eastAsia="ru-RU"/>
        </w:rPr>
        <w:lastRenderedPageBreak/>
        <w:pict>
          <v:rect id="_x0000_s1031" style="position:absolute;margin-left:95.8pt;margin-top:28.8pt;width:466pt;height:619pt;z-index:251662336" fillcolor="white [3201]" strokecolor="#c0504d [3205]" strokeweight="1pt">
            <v:stroke dashstyle="dash"/>
            <v:shadow color="#868686"/>
            <v:textbox>
              <w:txbxContent>
                <w:p w:rsidR="003F1AED" w:rsidRPr="003F1AED" w:rsidRDefault="003F1AED" w:rsidP="003F1AED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b/>
                      <w:bCs/>
                      <w:color w:val="FF0000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</w:pPr>
                  <w:r w:rsidRPr="003F1AED">
                    <w:rPr>
                      <w:rFonts w:ascii="Helvetica" w:hAnsi="Helvetica" w:cs="Helvetica"/>
                      <w:b/>
                      <w:bCs/>
                      <w:color w:val="FF0000"/>
                      <w:sz w:val="32"/>
                      <w:szCs w:val="32"/>
                      <w:bdr w:val="none" w:sz="0" w:space="0" w:color="auto" w:frame="1"/>
                    </w:rPr>
                    <w:t>НИКТО НЕ ЗАБЫТ</w:t>
                  </w:r>
                </w:p>
                <w:p w:rsidR="003F1AED" w:rsidRDefault="003F1AED" w:rsidP="003F1AED"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К сожалению, с каждым годом, один за другим, от нас уходят люди, которым мы обязаны своей свободой и жизнью. Помогите малышу приготовить для </w:t>
                  </w:r>
                  <w:hyperlink r:id="rId7" w:tooltip="Ветеран" w:history="1">
                    <w:r w:rsidRPr="003F1AED">
                      <w:rPr>
                        <w:rStyle w:val="a6"/>
                        <w:rFonts w:ascii="Helvetica" w:hAnsi="Helvetica" w:cs="Helvetica"/>
                        <w:b/>
                        <w:bCs/>
                        <w:color w:val="000000" w:themeColor="text1"/>
                        <w:sz w:val="32"/>
                        <w:szCs w:val="32"/>
                        <w:bdr w:val="none" w:sz="0" w:space="0" w:color="auto" w:frame="1"/>
                      </w:rPr>
                      <w:t>ветерана</w:t>
                    </w:r>
                  </w:hyperlink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 или труженика тыла подарок – выполненную своими руками праздничную открытку с пятиконечной звездой.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</w:rPr>
                    <w:br/>
                    <w:t>9 мая отправьтесь вместе с ребенком на прогулку. Запаситесь букетом цветов и обратите внимание на то, как радуются ветераны встрече друг с другом. Им есть, что вспомнить и есть о чем поговорить. У каждого из них блистают на груди ордена и медали. Награды вручают только самым храбрым солдатам и командирам.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</w:rPr>
                    <w:br/>
                    <w:t>Помогите малышу стать сильным и добрым, жестким и милосердным одновременно! В вашем распоряжении – исторический пример Великой Отечественной войны. Злые и жестокие враги получили достойный отпор. Мужественные и храбрые солдаты никогда не теряли</w:t>
                  </w:r>
                  <w:r>
                    <w:t>.</w:t>
                  </w:r>
                </w:p>
                <w:p w:rsidR="003F1AED" w:rsidRDefault="003F1AED" w:rsidP="003F1AED">
                  <w:pPr>
                    <w:jc w:val="center"/>
                  </w:pPr>
                  <w:r w:rsidRPr="003F1AED">
                    <w:drawing>
                      <wp:inline distT="0" distB="0" distL="0" distR="0">
                        <wp:extent cx="4845050" cy="2605560"/>
                        <wp:effectExtent l="19050" t="0" r="0" b="0"/>
                        <wp:docPr id="13" name="Рисунок 3" descr="C:\Users\Маруся\Desktop\statusyi-k-9-may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Маруся\Desktop\statusyi-k-9-may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5050" cy="2605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F1AED">
        <w:drawing>
          <wp:inline distT="0" distB="0" distL="0" distR="0">
            <wp:extent cx="7162011" cy="10121900"/>
            <wp:effectExtent l="19050" t="0" r="789" b="0"/>
            <wp:docPr id="11" name="Рисунок 1" descr="C:\Users\Маруся\Desktop\96268dacc467c6dfb204b34071554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96268dacc467c6dfb204b34071554d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011" cy="1012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AED" w:rsidSect="00D90FA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FAF"/>
    <w:rsid w:val="001413B1"/>
    <w:rsid w:val="00297D86"/>
    <w:rsid w:val="003F1AED"/>
    <w:rsid w:val="00525511"/>
    <w:rsid w:val="008A654D"/>
    <w:rsid w:val="00B65D29"/>
    <w:rsid w:val="00D9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AF"/>
  </w:style>
  <w:style w:type="paragraph" w:styleId="1">
    <w:name w:val="heading 1"/>
    <w:basedOn w:val="a"/>
    <w:link w:val="10"/>
    <w:uiPriority w:val="9"/>
    <w:qFormat/>
    <w:rsid w:val="00D90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F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0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9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F1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eter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Маруся</cp:lastModifiedBy>
  <cp:revision>3</cp:revision>
  <dcterms:created xsi:type="dcterms:W3CDTF">2020-04-30T09:29:00Z</dcterms:created>
  <dcterms:modified xsi:type="dcterms:W3CDTF">2020-04-30T09:47:00Z</dcterms:modified>
</cp:coreProperties>
</file>