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F0" w:rsidRPr="00654C2B" w:rsidRDefault="00654C2B" w:rsidP="00654C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4C2B">
        <w:rPr>
          <w:rFonts w:ascii="Times New Roman" w:hAnsi="Times New Roman" w:cs="Times New Roman"/>
          <w:b/>
          <w:bCs/>
          <w:sz w:val="40"/>
          <w:szCs w:val="40"/>
        </w:rPr>
        <w:t>Кризис 7 лет</w:t>
      </w:r>
    </w:p>
    <w:p w:rsidR="00654C2B" w:rsidRPr="00654C2B" w:rsidRDefault="00654C2B" w:rsidP="00654C2B">
      <w:pPr>
        <w:jc w:val="center"/>
        <w:rPr>
          <w:i/>
          <w:sz w:val="28"/>
          <w:szCs w:val="28"/>
        </w:rPr>
      </w:pPr>
      <w:r w:rsidRPr="00654C2B">
        <w:rPr>
          <w:bCs/>
          <w:i/>
          <w:sz w:val="28"/>
          <w:szCs w:val="28"/>
        </w:rPr>
        <w:t>рекомендации родителям</w:t>
      </w:r>
    </w:p>
    <w:p w:rsidR="002F53F0" w:rsidRPr="00654C2B" w:rsidRDefault="002F53F0" w:rsidP="00654C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 xml:space="preserve">Кризис 7 лет–этап развития ребенка между дошкольным и младшим школьным возрастом. В этот период ребенок стремится освоить социальную роль школьника, приобщается к общественной деятельности класса, школы. Чаще всего в 6-8 лет ребенок начинает подражать взрослым, становится упрямым, своевольным, быстро утомляется, раздражается без причин. У ребенка могут </w:t>
      </w:r>
      <w:proofErr w:type="spellStart"/>
      <w:r w:rsidRPr="00654C2B">
        <w:rPr>
          <w:rFonts w:ascii="Times New Roman" w:hAnsi="Times New Roman" w:cs="Times New Roman"/>
          <w:sz w:val="28"/>
          <w:szCs w:val="28"/>
        </w:rPr>
        <w:t>вознкать</w:t>
      </w:r>
      <w:proofErr w:type="spellEnd"/>
      <w:r w:rsidRPr="00654C2B">
        <w:rPr>
          <w:rFonts w:ascii="Times New Roman" w:hAnsi="Times New Roman" w:cs="Times New Roman"/>
          <w:sz w:val="28"/>
          <w:szCs w:val="28"/>
        </w:rPr>
        <w:t xml:space="preserve"> страхи, ночные кошмары, возникают тревоги и излишнее волнение (связанное с выходом к доске, домашним заданием, с общением в классе), ребенок может стать плаксивым, замкнутым.</w:t>
      </w:r>
    </w:p>
    <w:p w:rsidR="002F53F0" w:rsidRPr="00654C2B" w:rsidRDefault="002F53F0" w:rsidP="00654C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Ошибки родителей в этот период: кричать, стыдить ребенка, высмеивать его страхи и тревоги, запугивать плохими оценками, или запугивать тем, что: «С тобой никто не будет дружить, если ты будешь так себя вести», критика, унижения интеллектуальных способностей ребенка: «Ты идиот!», «ты тупой!» и т.д.</w:t>
      </w:r>
    </w:p>
    <w:p w:rsidR="00654C2B" w:rsidRPr="00654C2B" w:rsidRDefault="00654C2B" w:rsidP="00654C2B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C2B">
        <w:rPr>
          <w:rFonts w:ascii="Times New Roman" w:hAnsi="Times New Roman" w:cs="Times New Roman"/>
          <w:i/>
          <w:sz w:val="28"/>
          <w:szCs w:val="28"/>
        </w:rPr>
        <w:t>Признаки кризиса: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Утрата непосредственности (поведение ребенка становится не таким понятным, он начинает играть роли, т.е. внутри он уже не такой как снаружи);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Манерничанье (ребенок что-то из себя строит, появляется искусственность в поведении, паясничание, клоунада, ребенок строит из себя шута);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Ребенок понимает, что он чувствует (не просто злится, а знает, что злится);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У ребенка возникает самооценка, требования к самому себе;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Поведение ребенка меняется внезапно (без видимых причин);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Возникновение паузы между обращением к ребенку и его ответной реакцией («как будто не слышит», «надо сто раз повторить»);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Ребенок пытается оспорить родительскую просьбу и/или отсрочить ее выполнение;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Ребенок отказывается от выполнения обычных дел и обязанностей;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 xml:space="preserve">Ребенок хитрит, чтобы нарушить правила (например: показывает мокрые руки вместо </w:t>
      </w:r>
      <w:proofErr w:type="gramStart"/>
      <w:r w:rsidRPr="00654C2B">
        <w:rPr>
          <w:rFonts w:ascii="Times New Roman" w:hAnsi="Times New Roman" w:cs="Times New Roman"/>
          <w:sz w:val="28"/>
          <w:szCs w:val="28"/>
        </w:rPr>
        <w:t>вымытых</w:t>
      </w:r>
      <w:proofErr w:type="gramEnd"/>
      <w:r w:rsidRPr="00654C2B">
        <w:rPr>
          <w:rFonts w:ascii="Times New Roman" w:hAnsi="Times New Roman" w:cs="Times New Roman"/>
          <w:sz w:val="28"/>
          <w:szCs w:val="28"/>
        </w:rPr>
        <w:t>);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Ведет себя, копируя взрослое поведение (карикатура на взрослое поведение);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Не хочет выглядеть «как маленький»;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Обостряется реакция на критику, ребенок хочет похвалы;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В общение с взрослым вносятся отвлеченные темы (о погоде, спорте, природе и т.д.);</w:t>
      </w:r>
    </w:p>
    <w:p w:rsidR="00654C2B" w:rsidRPr="00654C2B" w:rsidRDefault="00654C2B" w:rsidP="00654C2B">
      <w:pPr>
        <w:numPr>
          <w:ilvl w:val="0"/>
          <w:numId w:val="1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lastRenderedPageBreak/>
        <w:t>Проявляет самостоятельность в выполнении отдельных самостоятельно взятых на себя обязанностей.</w:t>
      </w:r>
    </w:p>
    <w:p w:rsidR="002F53F0" w:rsidRPr="00654C2B" w:rsidRDefault="002F53F0" w:rsidP="00654C2B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C2B">
        <w:rPr>
          <w:rFonts w:ascii="Times New Roman" w:hAnsi="Times New Roman" w:cs="Times New Roman"/>
          <w:i/>
          <w:sz w:val="28"/>
          <w:szCs w:val="28"/>
        </w:rPr>
        <w:t>Как лучше общаться с ребенком?</w:t>
      </w:r>
    </w:p>
    <w:p w:rsidR="002F53F0" w:rsidRPr="00654C2B" w:rsidRDefault="002F53F0" w:rsidP="00654C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 xml:space="preserve">В случае страхов, слез - ребенка следует поддержать, сказать, что вы понимаете его, и что волноваться перед тем, как тебя вызовут к доске – это нормально.  Если ребенок боится детей, у него нет друзей, нужно обращаться к специалисту, детскому психологу. Если ребенок часто обзывает себя плохими словами, считает, что он глупый, постоянно говорит, что ни с чем не справится, помогайте ребенку поверить в себя, повышайте самооценку. Следует сравнивать предыдущие успехи ребенка </w:t>
      </w:r>
      <w:proofErr w:type="gramStart"/>
      <w:r w:rsidRPr="00654C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C2B">
        <w:rPr>
          <w:rFonts w:ascii="Times New Roman" w:hAnsi="Times New Roman" w:cs="Times New Roman"/>
          <w:sz w:val="28"/>
          <w:szCs w:val="28"/>
        </w:rPr>
        <w:t>нынешними</w:t>
      </w:r>
      <w:proofErr w:type="gramEnd"/>
      <w:r w:rsidRPr="00654C2B">
        <w:rPr>
          <w:rFonts w:ascii="Times New Roman" w:hAnsi="Times New Roman" w:cs="Times New Roman"/>
          <w:sz w:val="28"/>
          <w:szCs w:val="28"/>
        </w:rPr>
        <w:t>, делать упор на то, что у него уже получается, приводить примеры того, что раньше не получалось, а теперь - получается. Говорите ребенку: «Я верю в тебя, ты у меня очень умный/</w:t>
      </w:r>
      <w:proofErr w:type="spellStart"/>
      <w:r w:rsidRPr="00654C2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54C2B">
        <w:rPr>
          <w:rFonts w:ascii="Times New Roman" w:hAnsi="Times New Roman" w:cs="Times New Roman"/>
          <w:sz w:val="28"/>
          <w:szCs w:val="28"/>
        </w:rPr>
        <w:t>, у тебя все получится». Не требуйте от ребенка полного выполнения домашнего задания самостоятельно, но и не сидите над ним. Пусть ребенок позовет вас, когда потребуется помощь, поощряйте самостоятельность.</w:t>
      </w:r>
    </w:p>
    <w:p w:rsidR="00654C2B" w:rsidRPr="00654C2B" w:rsidRDefault="002F53F0" w:rsidP="00654C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В случае успешного преодоления кризиса 7 лет ребенок становится более дисциплинированным, собранным, эмоционально развитым, с хорошим самоконтролем, умеющим различать «НАДО» и «ХОЧУ», у него созревает адекватная самооценка, его поощряют не за «пятерки», а за то, что он вкладывается в процесс, и делает все, что может. В случае неудачного прохождения ребенок привыкает, что все за него решают взрослые, становится несамостоятельным, не умеет брать инициативу в свои руки, растет зависимым и инфантильным. Трудности, не проработанные в этот период, закрепляются на всю жизнь (боязнь сказать «нет», неумение постоять за себя, страх вышестоящи</w:t>
      </w:r>
      <w:r w:rsidR="00654C2B">
        <w:rPr>
          <w:rFonts w:ascii="Times New Roman" w:hAnsi="Times New Roman" w:cs="Times New Roman"/>
          <w:sz w:val="28"/>
          <w:szCs w:val="28"/>
        </w:rPr>
        <w:t>х, неуверенность в своих силах).</w:t>
      </w:r>
    </w:p>
    <w:p w:rsidR="00654C2B" w:rsidRPr="00654C2B" w:rsidRDefault="00654C2B" w:rsidP="00654C2B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C2B">
        <w:rPr>
          <w:rFonts w:ascii="Times New Roman" w:hAnsi="Times New Roman" w:cs="Times New Roman"/>
          <w:i/>
          <w:sz w:val="28"/>
          <w:szCs w:val="28"/>
        </w:rPr>
        <w:t>Что делать:</w:t>
      </w:r>
    </w:p>
    <w:p w:rsidR="00654C2B" w:rsidRPr="00654C2B" w:rsidRDefault="00654C2B" w:rsidP="00654C2B">
      <w:pPr>
        <w:numPr>
          <w:ilvl w:val="0"/>
          <w:numId w:val="2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Помните, что кризис – временное явление (как правило, до 6 месяцев)</w:t>
      </w:r>
    </w:p>
    <w:p w:rsidR="00654C2B" w:rsidRPr="00654C2B" w:rsidRDefault="00654C2B" w:rsidP="00654C2B">
      <w:pPr>
        <w:numPr>
          <w:ilvl w:val="0"/>
          <w:numId w:val="2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4C2B">
        <w:rPr>
          <w:rFonts w:ascii="Times New Roman" w:hAnsi="Times New Roman" w:cs="Times New Roman"/>
          <w:sz w:val="28"/>
          <w:szCs w:val="28"/>
        </w:rPr>
        <w:t>Тон приказа и назидания с детьми этого возраста не работает. С ними нужно обсуждение того что и почему они должны, нужно совместно анализировать последствия их действий (аргумент «</w:t>
      </w:r>
      <w:r w:rsidRPr="00654C2B">
        <w:rPr>
          <w:rFonts w:ascii="Times New Roman" w:hAnsi="Times New Roman" w:cs="Times New Roman"/>
          <w:i/>
          <w:iCs/>
          <w:sz w:val="28"/>
          <w:szCs w:val="28"/>
        </w:rPr>
        <w:t>Делай так, потому что ты должен меня слушаться, ведь я твоя мать</w:t>
      </w:r>
      <w:r w:rsidRPr="00654C2B">
        <w:rPr>
          <w:rFonts w:ascii="Times New Roman" w:hAnsi="Times New Roman" w:cs="Times New Roman"/>
          <w:sz w:val="28"/>
          <w:szCs w:val="28"/>
        </w:rPr>
        <w:t>» не работает);</w:t>
      </w:r>
    </w:p>
    <w:p w:rsidR="00654C2B" w:rsidRPr="00654C2B" w:rsidRDefault="00654C2B" w:rsidP="00654C2B">
      <w:pPr>
        <w:numPr>
          <w:ilvl w:val="0"/>
          <w:numId w:val="2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Выполняйте обещания. Он все их помнит и при случае напомнит;</w:t>
      </w:r>
    </w:p>
    <w:p w:rsidR="00654C2B" w:rsidRPr="00654C2B" w:rsidRDefault="00654C2B" w:rsidP="00654C2B">
      <w:pPr>
        <w:numPr>
          <w:ilvl w:val="0"/>
          <w:numId w:val="2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Найдите, где можно увеличить свободу и самостоятельность ребенка и увеличьте их (отмените соответствующие запреты);</w:t>
      </w:r>
    </w:p>
    <w:p w:rsidR="00654C2B" w:rsidRPr="00654C2B" w:rsidRDefault="00654C2B" w:rsidP="00654C2B">
      <w:pPr>
        <w:numPr>
          <w:ilvl w:val="0"/>
          <w:numId w:val="2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>Будьте последовательны в правилах (те запреты, которые вы решили оставить, должны оставаться запретами ВСЕГДА, несмотря на поведение ребенка, ИСКЛЮЧИТЕ ситуации «</w:t>
      </w:r>
      <w:r w:rsidRPr="00654C2B">
        <w:rPr>
          <w:rFonts w:ascii="Times New Roman" w:hAnsi="Times New Roman" w:cs="Times New Roman"/>
          <w:i/>
          <w:iCs/>
          <w:sz w:val="28"/>
          <w:szCs w:val="28"/>
        </w:rPr>
        <w:t>сегодня это можно, а завтра нельзя</w:t>
      </w:r>
      <w:r w:rsidRPr="00654C2B">
        <w:rPr>
          <w:rFonts w:ascii="Times New Roman" w:hAnsi="Times New Roman" w:cs="Times New Roman"/>
          <w:sz w:val="28"/>
          <w:szCs w:val="28"/>
        </w:rPr>
        <w:t>»);</w:t>
      </w:r>
    </w:p>
    <w:p w:rsidR="00654C2B" w:rsidRPr="00654C2B" w:rsidRDefault="00654C2B" w:rsidP="00654C2B">
      <w:pPr>
        <w:numPr>
          <w:ilvl w:val="0"/>
          <w:numId w:val="2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lastRenderedPageBreak/>
        <w:t>Предоставляйте ребенку возможность браться за новые обязанности, и обязательно выражайте уверенность, что он с этим справится (НЕ ГОВОРИТЕ «</w:t>
      </w:r>
      <w:r w:rsidRPr="00654C2B">
        <w:rPr>
          <w:rFonts w:ascii="Times New Roman" w:hAnsi="Times New Roman" w:cs="Times New Roman"/>
          <w:i/>
          <w:iCs/>
          <w:sz w:val="28"/>
          <w:szCs w:val="28"/>
        </w:rPr>
        <w:t>За тобой придется переделывать</w:t>
      </w:r>
      <w:r w:rsidRPr="00654C2B">
        <w:rPr>
          <w:rFonts w:ascii="Times New Roman" w:hAnsi="Times New Roman" w:cs="Times New Roman"/>
          <w:sz w:val="28"/>
          <w:szCs w:val="28"/>
        </w:rPr>
        <w:t>!!!»);</w:t>
      </w:r>
    </w:p>
    <w:p w:rsidR="00654C2B" w:rsidRPr="00654C2B" w:rsidRDefault="00654C2B" w:rsidP="00654C2B">
      <w:pPr>
        <w:numPr>
          <w:ilvl w:val="0"/>
          <w:numId w:val="2"/>
        </w:num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2B">
        <w:rPr>
          <w:rFonts w:ascii="Times New Roman" w:hAnsi="Times New Roman" w:cs="Times New Roman"/>
          <w:sz w:val="28"/>
          <w:szCs w:val="28"/>
        </w:rPr>
        <w:t xml:space="preserve">Помните, что ребенок уже не маленький. </w:t>
      </w:r>
      <w:proofErr w:type="gramStart"/>
      <w:r w:rsidRPr="00654C2B">
        <w:rPr>
          <w:rFonts w:ascii="Times New Roman" w:hAnsi="Times New Roman" w:cs="Times New Roman"/>
          <w:sz w:val="28"/>
          <w:szCs w:val="28"/>
        </w:rPr>
        <w:t>У него теперь есть собственное мнение, к которому он хочет уважения (Не согласия, а уважения.</w:t>
      </w:r>
      <w:proofErr w:type="gramEnd"/>
      <w:r w:rsidRPr="00654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C2B">
        <w:rPr>
          <w:rFonts w:ascii="Times New Roman" w:hAnsi="Times New Roman" w:cs="Times New Roman"/>
          <w:sz w:val="28"/>
          <w:szCs w:val="28"/>
        </w:rPr>
        <w:t>Уважение = признание полного права на существование таким, какое оно есть).</w:t>
      </w:r>
      <w:proofErr w:type="gramEnd"/>
    </w:p>
    <w:p w:rsidR="00E04A8C" w:rsidRPr="00654C2B" w:rsidRDefault="00E04A8C" w:rsidP="00654C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4A8C" w:rsidRPr="0065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4157"/>
    <w:multiLevelType w:val="multilevel"/>
    <w:tmpl w:val="BF96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461A6"/>
    <w:multiLevelType w:val="multilevel"/>
    <w:tmpl w:val="E20E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36"/>
    <w:rsid w:val="002F53F0"/>
    <w:rsid w:val="00654C2B"/>
    <w:rsid w:val="00BE4B36"/>
    <w:rsid w:val="00E0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2020-04-26T15:22:00Z</dcterms:created>
  <dcterms:modified xsi:type="dcterms:W3CDTF">2020-04-26T15:41:00Z</dcterms:modified>
</cp:coreProperties>
</file>