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F5" w:rsidRDefault="00DF31F5" w:rsidP="00DF31F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31F5">
        <w:rPr>
          <w:rFonts w:ascii="Times New Roman" w:hAnsi="Times New Roman" w:cs="Times New Roman"/>
          <w:b/>
          <w:bCs/>
          <w:sz w:val="36"/>
          <w:szCs w:val="36"/>
        </w:rPr>
        <w:t>Поиграем в ДОМИНО</w:t>
      </w:r>
    </w:p>
    <w:p w:rsidR="00DF31F5" w:rsidRDefault="00DF31F5" w:rsidP="00DF31F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31F5" w:rsidRDefault="00DF31F5" w:rsidP="00DF31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1F5">
        <w:rPr>
          <w:rFonts w:ascii="Times New Roman" w:hAnsi="Times New Roman" w:cs="Times New Roman"/>
          <w:sz w:val="28"/>
          <w:szCs w:val="28"/>
        </w:rPr>
        <w:t xml:space="preserve">В эту игру можно играть и одному (например, засекать время, и каждый раз стремиться улучшить свой </w:t>
      </w:r>
      <w:r>
        <w:rPr>
          <w:rFonts w:ascii="Times New Roman" w:hAnsi="Times New Roman" w:cs="Times New Roman"/>
          <w:sz w:val="28"/>
          <w:szCs w:val="28"/>
        </w:rPr>
        <w:t>результат), а можно и вчетвером.</w:t>
      </w:r>
    </w:p>
    <w:p w:rsidR="00DF31F5" w:rsidRDefault="00DF31F5" w:rsidP="00DF31F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DF31F5">
        <w:rPr>
          <w:rFonts w:ascii="Times New Roman" w:hAnsi="Times New Roman" w:cs="Times New Roman"/>
          <w:sz w:val="28"/>
          <w:szCs w:val="28"/>
        </w:rPr>
        <w:t xml:space="preserve">Можно, конечно, карточек сделать на большее количество игроков (распечатать по две одинаковых карточки), но для этого нужно замешать еще один комплект </w:t>
      </w:r>
      <w:proofErr w:type="spellStart"/>
      <w:r w:rsidRPr="00DF31F5">
        <w:rPr>
          <w:rFonts w:ascii="Times New Roman" w:hAnsi="Times New Roman" w:cs="Times New Roman"/>
          <w:sz w:val="28"/>
          <w:szCs w:val="28"/>
        </w:rPr>
        <w:t>доминошек.</w:t>
      </w:r>
      <w:proofErr w:type="spellEnd"/>
    </w:p>
    <w:p w:rsidR="00DF31F5" w:rsidRPr="00DF31F5" w:rsidRDefault="004F6908" w:rsidP="00DF31F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B130AC3" wp14:editId="1490A254">
            <wp:simplePos x="0" y="0"/>
            <wp:positionH relativeFrom="column">
              <wp:posOffset>386715</wp:posOffset>
            </wp:positionH>
            <wp:positionV relativeFrom="paragraph">
              <wp:posOffset>459105</wp:posOffset>
            </wp:positionV>
            <wp:extent cx="2628900" cy="2280920"/>
            <wp:effectExtent l="0" t="0" r="0" b="5080"/>
            <wp:wrapSquare wrapText="bothSides"/>
            <wp:docPr id="1" name="Рисунок 1" descr="C:\Users\Оля\AppData\Local\Microsoft\Windows\INetCache\Content.Word\535f0f90e08e83a02351ff1f10f6bb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AppData\Local\Microsoft\Windows\INetCache\Content.Word\535f0f90e08e83a02351ff1f10f6bb9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1F5" w:rsidRPr="00DF31F5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</w:t>
      </w:r>
      <w:r w:rsidR="00DF31F5" w:rsidRPr="00DF31F5">
        <w:rPr>
          <w:rFonts w:ascii="Times New Roman" w:hAnsi="Times New Roman" w:cs="Times New Roman"/>
          <w:sz w:val="28"/>
          <w:szCs w:val="28"/>
        </w:rPr>
        <w:t xml:space="preserve"> - как можно быстрее закрыть свои карточки </w:t>
      </w:r>
      <w:proofErr w:type="spellStart"/>
      <w:r w:rsidR="00DF31F5" w:rsidRPr="00DF31F5">
        <w:rPr>
          <w:rFonts w:ascii="Times New Roman" w:hAnsi="Times New Roman" w:cs="Times New Roman"/>
          <w:sz w:val="28"/>
          <w:szCs w:val="28"/>
        </w:rPr>
        <w:t>доминошками</w:t>
      </w:r>
      <w:proofErr w:type="spellEnd"/>
      <w:r w:rsidR="00DF31F5" w:rsidRPr="00DF31F5">
        <w:rPr>
          <w:rFonts w:ascii="Times New Roman" w:hAnsi="Times New Roman" w:cs="Times New Roman"/>
          <w:sz w:val="28"/>
          <w:szCs w:val="28"/>
        </w:rPr>
        <w:t xml:space="preserve"> так, чтобы каждая </w:t>
      </w:r>
      <w:proofErr w:type="spellStart"/>
      <w:r w:rsidR="00DF31F5" w:rsidRPr="00DF31F5">
        <w:rPr>
          <w:rFonts w:ascii="Times New Roman" w:hAnsi="Times New Roman" w:cs="Times New Roman"/>
          <w:sz w:val="28"/>
          <w:szCs w:val="28"/>
        </w:rPr>
        <w:t>доминошка</w:t>
      </w:r>
      <w:proofErr w:type="spellEnd"/>
      <w:r w:rsidR="00DF31F5" w:rsidRPr="00DF31F5">
        <w:rPr>
          <w:rFonts w:ascii="Times New Roman" w:hAnsi="Times New Roman" w:cs="Times New Roman"/>
          <w:sz w:val="28"/>
          <w:szCs w:val="28"/>
        </w:rPr>
        <w:t xml:space="preserve"> лежала в </w:t>
      </w:r>
      <w:proofErr w:type="spellStart"/>
      <w:r w:rsidR="00DF31F5" w:rsidRPr="00DF31F5">
        <w:rPr>
          <w:rFonts w:ascii="Times New Roman" w:hAnsi="Times New Roman" w:cs="Times New Roman"/>
          <w:sz w:val="28"/>
          <w:szCs w:val="28"/>
        </w:rPr>
        <w:t>соответсвующей</w:t>
      </w:r>
      <w:proofErr w:type="spellEnd"/>
      <w:r w:rsidR="00DF31F5" w:rsidRPr="00DF31F5">
        <w:rPr>
          <w:rFonts w:ascii="Times New Roman" w:hAnsi="Times New Roman" w:cs="Times New Roman"/>
          <w:sz w:val="28"/>
          <w:szCs w:val="28"/>
        </w:rPr>
        <w:t xml:space="preserve"> ячейке на карточке.</w:t>
      </w:r>
    </w:p>
    <w:p w:rsidR="00DF31F5" w:rsidRDefault="00DF31F5" w:rsidP="00DF31F5">
      <w:pPr>
        <w:spacing w:after="0" w:line="0" w:lineRule="atLeas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31F5">
        <w:rPr>
          <w:rFonts w:ascii="Times New Roman" w:hAnsi="Times New Roman" w:cs="Times New Roman"/>
          <w:i/>
          <w:sz w:val="28"/>
          <w:szCs w:val="28"/>
        </w:rPr>
        <w:t>Подготовка к игре</w:t>
      </w:r>
    </w:p>
    <w:p w:rsidR="00DF31F5" w:rsidRPr="00DF31F5" w:rsidRDefault="00DF31F5" w:rsidP="00DF31F5">
      <w:pPr>
        <w:spacing w:after="0" w:line="0" w:lineRule="atLeas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F31F5" w:rsidRPr="00DF31F5" w:rsidRDefault="00DF31F5" w:rsidP="00DF31F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Игроки выбирают себе карточку или две (в зависимости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колиества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игроков). </w:t>
      </w:r>
      <w:r w:rsidRPr="00DF31F5">
        <w:rPr>
          <w:rFonts w:ascii="Times New Roman" w:hAnsi="Times New Roman" w:cs="Times New Roman"/>
          <w:sz w:val="28"/>
          <w:szCs w:val="28"/>
        </w:rPr>
        <w:t>Между карточками игроков положить </w:t>
      </w:r>
      <w:proofErr w:type="spellStart"/>
      <w:r w:rsidRPr="00DF31F5">
        <w:rPr>
          <w:rFonts w:ascii="Times New Roman" w:hAnsi="Times New Roman" w:cs="Times New Roman"/>
          <w:sz w:val="28"/>
          <w:szCs w:val="28"/>
        </w:rPr>
        <w:t>доминошки</w:t>
      </w:r>
      <w:proofErr w:type="spellEnd"/>
      <w:r w:rsidRPr="00DF31F5">
        <w:rPr>
          <w:rFonts w:ascii="Times New Roman" w:hAnsi="Times New Roman" w:cs="Times New Roman"/>
          <w:sz w:val="28"/>
          <w:szCs w:val="28"/>
        </w:rPr>
        <w:t> рубашками вверх. </w:t>
      </w:r>
    </w:p>
    <w:p w:rsidR="00DF31F5" w:rsidRPr="00DF31F5" w:rsidRDefault="00DF31F5" w:rsidP="00DF31F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31F5">
        <w:rPr>
          <w:rFonts w:ascii="Times New Roman" w:hAnsi="Times New Roman" w:cs="Times New Roman"/>
          <w:sz w:val="28"/>
          <w:szCs w:val="28"/>
        </w:rPr>
        <w:t xml:space="preserve">Каждый в своем темпе ищет подходящие для своей карточки </w:t>
      </w:r>
      <w:proofErr w:type="spellStart"/>
      <w:r w:rsidRPr="00DF31F5">
        <w:rPr>
          <w:rFonts w:ascii="Times New Roman" w:hAnsi="Times New Roman" w:cs="Times New Roman"/>
          <w:sz w:val="28"/>
          <w:szCs w:val="28"/>
        </w:rPr>
        <w:t>доминошки</w:t>
      </w:r>
      <w:proofErr w:type="spellEnd"/>
      <w:r w:rsidRPr="00DF31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31F5">
        <w:rPr>
          <w:rFonts w:ascii="Times New Roman" w:hAnsi="Times New Roman" w:cs="Times New Roman"/>
          <w:sz w:val="28"/>
          <w:szCs w:val="28"/>
        </w:rPr>
        <w:t xml:space="preserve"> Все ищут одновременно!</w:t>
      </w:r>
    </w:p>
    <w:p w:rsidR="00DF31F5" w:rsidRPr="00DF31F5" w:rsidRDefault="00DF31F5" w:rsidP="00DF31F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1F5">
        <w:rPr>
          <w:rFonts w:ascii="Times New Roman" w:hAnsi="Times New Roman" w:cs="Times New Roman"/>
          <w:sz w:val="28"/>
          <w:szCs w:val="28"/>
        </w:rPr>
        <w:t xml:space="preserve">Игрок берет одну </w:t>
      </w:r>
      <w:proofErr w:type="spellStart"/>
      <w:r w:rsidRPr="00DF31F5">
        <w:rPr>
          <w:rFonts w:ascii="Times New Roman" w:hAnsi="Times New Roman" w:cs="Times New Roman"/>
          <w:sz w:val="28"/>
          <w:szCs w:val="28"/>
        </w:rPr>
        <w:t>доминошку</w:t>
      </w:r>
      <w:proofErr w:type="spellEnd"/>
      <w:r w:rsidRPr="00DF31F5">
        <w:rPr>
          <w:rFonts w:ascii="Times New Roman" w:hAnsi="Times New Roman" w:cs="Times New Roman"/>
          <w:sz w:val="28"/>
          <w:szCs w:val="28"/>
        </w:rPr>
        <w:t xml:space="preserve">, переворачивает её, считает точки, и, если "узор" подходит к его карточке, то он оставляет эту </w:t>
      </w:r>
      <w:proofErr w:type="spellStart"/>
      <w:r w:rsidRPr="00DF31F5">
        <w:rPr>
          <w:rFonts w:ascii="Times New Roman" w:hAnsi="Times New Roman" w:cs="Times New Roman"/>
          <w:sz w:val="28"/>
          <w:szCs w:val="28"/>
        </w:rPr>
        <w:t>доминошку</w:t>
      </w:r>
      <w:proofErr w:type="spellEnd"/>
      <w:r w:rsidRPr="00DF31F5">
        <w:rPr>
          <w:rFonts w:ascii="Times New Roman" w:hAnsi="Times New Roman" w:cs="Times New Roman"/>
          <w:sz w:val="28"/>
          <w:szCs w:val="28"/>
        </w:rPr>
        <w:t xml:space="preserve"> себе и кладет её в соответствующую ячейку на карточке. Если </w:t>
      </w:r>
      <w:proofErr w:type="spellStart"/>
      <w:r w:rsidRPr="00DF31F5">
        <w:rPr>
          <w:rFonts w:ascii="Times New Roman" w:hAnsi="Times New Roman" w:cs="Times New Roman"/>
          <w:sz w:val="28"/>
          <w:szCs w:val="28"/>
        </w:rPr>
        <w:t>доминошка</w:t>
      </w:r>
      <w:proofErr w:type="spellEnd"/>
      <w:r w:rsidRPr="00DF31F5">
        <w:rPr>
          <w:rFonts w:ascii="Times New Roman" w:hAnsi="Times New Roman" w:cs="Times New Roman"/>
          <w:sz w:val="28"/>
          <w:szCs w:val="28"/>
        </w:rPr>
        <w:t xml:space="preserve"> не подходит, то игрок кладёт её назад к остальным </w:t>
      </w:r>
      <w:proofErr w:type="spellStart"/>
      <w:r w:rsidRPr="00DF31F5">
        <w:rPr>
          <w:rFonts w:ascii="Times New Roman" w:hAnsi="Times New Roman" w:cs="Times New Roman"/>
          <w:sz w:val="28"/>
          <w:szCs w:val="28"/>
        </w:rPr>
        <w:t>доминошкам</w:t>
      </w:r>
      <w:proofErr w:type="spellEnd"/>
      <w:r w:rsidRPr="00DF31F5">
        <w:rPr>
          <w:rFonts w:ascii="Times New Roman" w:hAnsi="Times New Roman" w:cs="Times New Roman"/>
          <w:sz w:val="28"/>
          <w:szCs w:val="28"/>
        </w:rPr>
        <w:t>, которые лежат рубашками вверх.</w:t>
      </w:r>
    </w:p>
    <w:p w:rsidR="00DF31F5" w:rsidRPr="00DF31F5" w:rsidRDefault="00DF31F5" w:rsidP="00DF31F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1F5">
        <w:rPr>
          <w:rFonts w:ascii="Times New Roman" w:hAnsi="Times New Roman" w:cs="Times New Roman"/>
          <w:sz w:val="28"/>
          <w:szCs w:val="28"/>
        </w:rPr>
        <w:t xml:space="preserve">Так до тех пор, пока все </w:t>
      </w:r>
      <w:proofErr w:type="spellStart"/>
      <w:r w:rsidRPr="00DF31F5">
        <w:rPr>
          <w:rFonts w:ascii="Times New Roman" w:hAnsi="Times New Roman" w:cs="Times New Roman"/>
          <w:sz w:val="28"/>
          <w:szCs w:val="28"/>
        </w:rPr>
        <w:t>доминошки</w:t>
      </w:r>
      <w:proofErr w:type="spellEnd"/>
      <w:r w:rsidRPr="00DF31F5">
        <w:rPr>
          <w:rFonts w:ascii="Times New Roman" w:hAnsi="Times New Roman" w:cs="Times New Roman"/>
          <w:sz w:val="28"/>
          <w:szCs w:val="28"/>
        </w:rPr>
        <w:t xml:space="preserve"> не будут разобраны.</w:t>
      </w:r>
    </w:p>
    <w:p w:rsidR="00DF31F5" w:rsidRPr="00DF31F5" w:rsidRDefault="00DF31F5" w:rsidP="00DF31F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1F5">
        <w:rPr>
          <w:rFonts w:ascii="Times New Roman" w:hAnsi="Times New Roman" w:cs="Times New Roman"/>
          <w:sz w:val="28"/>
          <w:szCs w:val="28"/>
        </w:rPr>
        <w:t>Победителем считается тот, кто первым закрыл все ячейки на своей карточке.</w:t>
      </w:r>
    </w:p>
    <w:p w:rsidR="00DF31F5" w:rsidRDefault="004F6908" w:rsidP="00DF31F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созданию игры привлекаем детей. Карточки распечатываем, вырезаем, раскрашиваем, можно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заламинировать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6908" w:rsidRDefault="004F6908" w:rsidP="004F6908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BBECB4" wp14:editId="7C7462DE">
            <wp:extent cx="2971800" cy="1733550"/>
            <wp:effectExtent l="0" t="0" r="0" b="0"/>
            <wp:docPr id="2" name="Рисунок 2" descr="C:\Users\Оля\AppData\Local\Microsoft\Windows\INetCache\Content.Word\лото_домино_nataliigromaster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я\AppData\Local\Microsoft\Windows\INetCache\Content.Word\лото_домино_nataliigromaster_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9582380" cy="2988504"/>
            <wp:effectExtent l="1270" t="0" r="1270" b="1270"/>
            <wp:docPr id="4" name="Рисунок 4" descr="C:\Users\Оля\AppData\Local\Microsoft\Windows\INetCache\Content.Word\лото_домино_nataliigromaster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я\AppData\Local\Microsoft\Windows\INetCache\Content.Word\лото_домино_nataliigromaster_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588647" cy="2990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575812" cy="2908653"/>
            <wp:effectExtent l="0" t="0" r="6350" b="6350"/>
            <wp:docPr id="3" name="Рисунок 3" descr="C:\Users\Оля\AppData\Local\Microsoft\Windows\INetCache\Content.Word\лото_домино_nataliigromaster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я\AppData\Local\Microsoft\Windows\INetCache\Content.Word\лото_домино_nataliigromaster_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563129" cy="29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08" w:rsidRDefault="004F6908" w:rsidP="004F6908">
      <w:pPr>
        <w:rPr>
          <w:rFonts w:ascii="Times New Roman" w:hAnsi="Times New Roman" w:cs="Times New Roman"/>
          <w:sz w:val="28"/>
          <w:szCs w:val="28"/>
        </w:rPr>
      </w:pPr>
    </w:p>
    <w:p w:rsidR="004F6908" w:rsidRDefault="004F6908" w:rsidP="004F6908">
      <w:pPr>
        <w:tabs>
          <w:tab w:val="left" w:pos="8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1F65" w:rsidRPr="004F6908" w:rsidRDefault="004F6908" w:rsidP="004F6908">
      <w:pPr>
        <w:tabs>
          <w:tab w:val="left" w:pos="805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763491" cy="3093807"/>
            <wp:effectExtent l="953" t="0" r="0" b="0"/>
            <wp:docPr id="5" name="Рисунок 5" descr="C:\Users\Оля\AppData\Local\Microsoft\Windows\INetCache\Content.Word\лото_домино_nataliigromaster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ля\AppData\Local\Microsoft\Windows\INetCache\Content.Word\лото_домино_nataliigromaster_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63491" cy="309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751152" cy="3181314"/>
            <wp:effectExtent l="8572" t="0" r="0" b="0"/>
            <wp:docPr id="6" name="Рисунок 6" descr="C:\Users\Оля\AppData\Local\Microsoft\Windows\INetCache\Content.Word\лото_домино_nataliigromaster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ля\AppData\Local\Microsoft\Windows\INetCache\Content.Word\лото_домино_nataliigromaster_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51152" cy="318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1F65" w:rsidRPr="004F6908" w:rsidSect="004F6908">
      <w:pgSz w:w="11906" w:h="16838"/>
      <w:pgMar w:top="284" w:right="31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69"/>
    <w:rsid w:val="000E1D69"/>
    <w:rsid w:val="004F6908"/>
    <w:rsid w:val="00BE1F65"/>
    <w:rsid w:val="00DF31F5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1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2020-04-24T08:59:00Z</dcterms:created>
  <dcterms:modified xsi:type="dcterms:W3CDTF">2020-04-24T09:20:00Z</dcterms:modified>
</cp:coreProperties>
</file>